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CCF0F" w14:textId="4B3DF82F" w:rsidR="00E60DF2" w:rsidRPr="00B82952" w:rsidRDefault="00E60DF2" w:rsidP="00E60DF2">
      <w:pPr>
        <w:keepNext/>
        <w:keepLines/>
        <w:spacing w:after="0"/>
        <w:ind w:firstLine="720"/>
        <w:jc w:val="right"/>
        <w:outlineLvl w:val="3"/>
        <w:rPr>
          <w:rFonts w:ascii="Times New Roman" w:eastAsia="Times New Roman" w:hAnsi="Times New Roman" w:cs="Times New Roman"/>
          <w:bCs/>
          <w:iCs/>
          <w:color w:val="000000" w:themeColor="text1"/>
          <w:sz w:val="28"/>
          <w:szCs w:val="28"/>
        </w:rPr>
      </w:pPr>
      <w:r w:rsidRPr="00B82952">
        <w:rPr>
          <w:rFonts w:ascii="Times New Roman" w:eastAsia="Times New Roman" w:hAnsi="Times New Roman" w:cs="Times New Roman"/>
          <w:bCs/>
          <w:iCs/>
          <w:color w:val="000000" w:themeColor="text1"/>
          <w:sz w:val="28"/>
          <w:szCs w:val="28"/>
        </w:rPr>
        <w:t xml:space="preserve">Додаток </w:t>
      </w:r>
      <w:r>
        <w:rPr>
          <w:rFonts w:ascii="Times New Roman" w:eastAsia="Times New Roman" w:hAnsi="Times New Roman" w:cs="Times New Roman"/>
          <w:bCs/>
          <w:iCs/>
          <w:color w:val="000000" w:themeColor="text1"/>
          <w:sz w:val="28"/>
          <w:szCs w:val="28"/>
        </w:rPr>
        <w:t>3</w:t>
      </w:r>
    </w:p>
    <w:p w14:paraId="6FE020D4" w14:textId="77777777" w:rsidR="00E60DF2" w:rsidRDefault="00E60DF2" w:rsidP="00E60DF2">
      <w:pPr>
        <w:keepNext/>
        <w:keepLines/>
        <w:spacing w:after="0"/>
        <w:ind w:firstLine="720"/>
        <w:jc w:val="right"/>
        <w:outlineLvl w:val="3"/>
        <w:rPr>
          <w:rFonts w:ascii="Times New Roman" w:eastAsia="Times New Roman" w:hAnsi="Times New Roman" w:cs="Times New Roman"/>
          <w:bCs/>
          <w:iCs/>
          <w:color w:val="000000" w:themeColor="text1"/>
          <w:sz w:val="28"/>
          <w:szCs w:val="28"/>
        </w:rPr>
      </w:pPr>
      <w:r w:rsidRPr="00B82952">
        <w:rPr>
          <w:rFonts w:ascii="Times New Roman" w:eastAsia="Times New Roman" w:hAnsi="Times New Roman" w:cs="Times New Roman"/>
          <w:bCs/>
          <w:iCs/>
          <w:color w:val="000000" w:themeColor="text1"/>
          <w:sz w:val="28"/>
          <w:szCs w:val="28"/>
        </w:rPr>
        <w:t xml:space="preserve">до наказу </w:t>
      </w:r>
      <w:r>
        <w:rPr>
          <w:rFonts w:ascii="Times New Roman" w:eastAsia="Times New Roman" w:hAnsi="Times New Roman" w:cs="Times New Roman"/>
          <w:bCs/>
          <w:iCs/>
          <w:color w:val="000000" w:themeColor="text1"/>
          <w:sz w:val="28"/>
          <w:szCs w:val="28"/>
        </w:rPr>
        <w:t>«</w:t>
      </w:r>
      <w:r w:rsidRPr="00927E5E">
        <w:rPr>
          <w:rFonts w:ascii="Times New Roman" w:eastAsia="Times New Roman" w:hAnsi="Times New Roman" w:cs="Times New Roman"/>
          <w:bCs/>
          <w:iCs/>
          <w:color w:val="000000" w:themeColor="text1"/>
          <w:sz w:val="28"/>
          <w:szCs w:val="28"/>
        </w:rPr>
        <w:t>Про створення центру «Research and Development Lab Hub»</w:t>
      </w:r>
    </w:p>
    <w:p w14:paraId="04584F91" w14:textId="77777777" w:rsidR="00E60DF2" w:rsidRPr="00927E5E" w:rsidRDefault="00E60DF2" w:rsidP="00E60DF2">
      <w:pPr>
        <w:keepNext/>
        <w:keepLines/>
        <w:spacing w:after="0"/>
        <w:ind w:firstLine="720"/>
        <w:jc w:val="right"/>
        <w:outlineLvl w:val="3"/>
        <w:rPr>
          <w:rFonts w:ascii="Times New Roman" w:eastAsia="Times New Roman" w:hAnsi="Times New Roman" w:cs="Times New Roman"/>
          <w:bCs/>
          <w:iCs/>
          <w:color w:val="000000" w:themeColor="text1"/>
          <w:sz w:val="28"/>
          <w:szCs w:val="28"/>
        </w:rPr>
      </w:pPr>
      <w:r w:rsidRPr="00927E5E">
        <w:rPr>
          <w:rFonts w:ascii="Times New Roman" w:eastAsia="Times New Roman" w:hAnsi="Times New Roman" w:cs="Times New Roman"/>
          <w:bCs/>
          <w:iCs/>
          <w:color w:val="000000" w:themeColor="text1"/>
          <w:sz w:val="28"/>
          <w:szCs w:val="28"/>
        </w:rPr>
        <w:t>КПІ ім. Ігоря Сікорського</w:t>
      </w:r>
      <w:r>
        <w:rPr>
          <w:rFonts w:ascii="Times New Roman" w:eastAsia="Times New Roman" w:hAnsi="Times New Roman" w:cs="Times New Roman"/>
          <w:bCs/>
          <w:iCs/>
          <w:color w:val="000000" w:themeColor="text1"/>
          <w:sz w:val="28"/>
          <w:szCs w:val="28"/>
        </w:rPr>
        <w:t>»</w:t>
      </w:r>
    </w:p>
    <w:p w14:paraId="0D94FAC4" w14:textId="77777777" w:rsidR="003D4FDF" w:rsidRPr="00BF5915" w:rsidRDefault="003D4FDF" w:rsidP="003D4FDF">
      <w:pPr>
        <w:rPr>
          <w:rFonts w:ascii="Times New Roman" w:hAnsi="Times New Roman" w:cs="Times New Roman"/>
        </w:rPr>
      </w:pPr>
    </w:p>
    <w:p w14:paraId="2764F743" w14:textId="77777777" w:rsidR="003D4FDF" w:rsidRPr="00BF5915" w:rsidRDefault="003D4FDF" w:rsidP="003D4FDF">
      <w:pPr>
        <w:rPr>
          <w:rFonts w:ascii="Times New Roman" w:hAnsi="Times New Roman" w:cs="Times New Roman"/>
        </w:rPr>
      </w:pPr>
    </w:p>
    <w:p w14:paraId="676E98CF" w14:textId="77777777" w:rsidR="003D4FDF" w:rsidRDefault="003D4FDF" w:rsidP="003D4FDF">
      <w:pPr>
        <w:rPr>
          <w:rFonts w:ascii="Times New Roman" w:hAnsi="Times New Roman" w:cs="Times New Roman"/>
          <w:lang w:val="ru-RU"/>
        </w:rPr>
      </w:pPr>
    </w:p>
    <w:p w14:paraId="259CA87E" w14:textId="77777777" w:rsidR="00BF5915" w:rsidRPr="00BF5915" w:rsidRDefault="00BF5915" w:rsidP="003D4FDF">
      <w:pPr>
        <w:rPr>
          <w:rFonts w:ascii="Times New Roman" w:hAnsi="Times New Roman" w:cs="Times New Roman"/>
          <w:lang w:val="ru-RU"/>
        </w:rPr>
      </w:pPr>
    </w:p>
    <w:p w14:paraId="18E92461" w14:textId="77777777" w:rsidR="003D4FDF" w:rsidRPr="00BF5915" w:rsidRDefault="003D4FDF" w:rsidP="003D4FDF">
      <w:pPr>
        <w:rPr>
          <w:rFonts w:ascii="Times New Roman" w:hAnsi="Times New Roman" w:cs="Times New Roman"/>
        </w:rPr>
      </w:pPr>
    </w:p>
    <w:p w14:paraId="43255549" w14:textId="77777777" w:rsidR="003D4FDF" w:rsidRPr="00BF5915" w:rsidRDefault="003D4FDF" w:rsidP="003D4FDF">
      <w:pPr>
        <w:rPr>
          <w:rFonts w:ascii="Times New Roman" w:hAnsi="Times New Roman" w:cs="Times New Roman"/>
        </w:rPr>
      </w:pPr>
    </w:p>
    <w:p w14:paraId="0A45A644" w14:textId="77777777" w:rsidR="003D4FDF" w:rsidRPr="00BF5915" w:rsidRDefault="003D4FDF" w:rsidP="003D4FDF">
      <w:pPr>
        <w:rPr>
          <w:rFonts w:ascii="Times New Roman" w:hAnsi="Times New Roman" w:cs="Times New Roman"/>
        </w:rPr>
      </w:pPr>
    </w:p>
    <w:p w14:paraId="2D0842E4" w14:textId="77777777" w:rsidR="003D4FDF" w:rsidRPr="00BF5915" w:rsidRDefault="003D4FDF" w:rsidP="003D4FDF">
      <w:pPr>
        <w:rPr>
          <w:rFonts w:ascii="Times New Roman" w:hAnsi="Times New Roman" w:cs="Times New Roman"/>
        </w:rPr>
      </w:pPr>
    </w:p>
    <w:p w14:paraId="30FAE38B" w14:textId="77777777" w:rsidR="003D4FDF" w:rsidRPr="00BF5915" w:rsidRDefault="003D4FDF" w:rsidP="003D4FDF">
      <w:pPr>
        <w:rPr>
          <w:rFonts w:ascii="Times New Roman" w:hAnsi="Times New Roman" w:cs="Times New Roman"/>
        </w:rPr>
      </w:pPr>
    </w:p>
    <w:p w14:paraId="35DF9FA2" w14:textId="17EA22DA" w:rsidR="001F7488" w:rsidRDefault="001F7488" w:rsidP="001F7488">
      <w:pPr>
        <w:pStyle w:val="1"/>
        <w:spacing w:before="0" w:after="0" w:line="276" w:lineRule="auto"/>
        <w:jc w:val="center"/>
        <w:rPr>
          <w:rFonts w:ascii="Times New Roman" w:eastAsia="Times New Roman" w:hAnsi="Times New Roman" w:cs="Times New Roman"/>
          <w:b/>
          <w:bCs/>
          <w:color w:val="auto"/>
          <w:sz w:val="28"/>
          <w:szCs w:val="28"/>
          <w:lang w:val="uk-UA"/>
        </w:rPr>
      </w:pPr>
      <w:r>
        <w:rPr>
          <w:rFonts w:ascii="Times New Roman" w:eastAsia="Times New Roman" w:hAnsi="Times New Roman" w:cs="Times New Roman"/>
          <w:b/>
          <w:bCs/>
          <w:color w:val="auto"/>
          <w:sz w:val="28"/>
          <w:szCs w:val="28"/>
          <w:lang w:val="uk-UA"/>
        </w:rPr>
        <w:t>ПОЛОЖЕННЯ</w:t>
      </w:r>
    </w:p>
    <w:p w14:paraId="23F8269C" w14:textId="588BB80E"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 xml:space="preserve">ПРО </w:t>
      </w:r>
      <w:bookmarkStart w:id="0" w:name="_Hlk207627720"/>
      <w:r w:rsidRPr="001F7488">
        <w:rPr>
          <w:rFonts w:ascii="Times New Roman" w:eastAsia="Times New Roman" w:hAnsi="Times New Roman" w:cs="Times New Roman"/>
          <w:b/>
          <w:bCs/>
          <w:color w:val="auto"/>
          <w:sz w:val="28"/>
          <w:szCs w:val="28"/>
        </w:rPr>
        <w:t>ЛАБОРАТОРІЮ</w:t>
      </w:r>
    </w:p>
    <w:bookmarkEnd w:id="0"/>
    <w:p w14:paraId="01EE03B8" w14:textId="5B075C1A" w:rsidR="003D4FDF" w:rsidRPr="00F04421" w:rsidRDefault="003D307B" w:rsidP="001F7488">
      <w:pPr>
        <w:pStyle w:val="1"/>
        <w:spacing w:before="0" w:after="0" w:line="276" w:lineRule="auto"/>
        <w:jc w:val="center"/>
        <w:rPr>
          <w:rFonts w:ascii="Times New Roman" w:eastAsia="Times New Roman" w:hAnsi="Times New Roman" w:cs="Times New Roman"/>
          <w:b/>
          <w:bCs/>
          <w:color w:val="auto"/>
          <w:sz w:val="28"/>
          <w:szCs w:val="28"/>
          <w:lang w:val="uk-UA"/>
        </w:rPr>
      </w:pPr>
      <w:r>
        <w:rPr>
          <w:rFonts w:ascii="Times New Roman" w:eastAsia="Times New Roman" w:hAnsi="Times New Roman" w:cs="Times New Roman"/>
          <w:b/>
          <w:bCs/>
          <w:color w:val="auto"/>
          <w:sz w:val="28"/>
          <w:szCs w:val="28"/>
          <w:lang w:val="uk-UA"/>
        </w:rPr>
        <w:t>КОНСТРУЮВАННЯ ТА РОБОТОТЕХНІКИ</w:t>
      </w:r>
    </w:p>
    <w:p w14:paraId="2311638A" w14:textId="13186217" w:rsidR="003D4FDF" w:rsidRPr="00DF095E" w:rsidRDefault="003D307B" w:rsidP="001F7488">
      <w:pPr>
        <w:pStyle w:val="1"/>
        <w:spacing w:before="0" w:after="0" w:line="276" w:lineRule="auto"/>
        <w:jc w:val="center"/>
        <w:rPr>
          <w:rFonts w:ascii="Times New Roman" w:eastAsia="Times New Roman" w:hAnsi="Times New Roman" w:cs="Times New Roman"/>
          <w:b/>
          <w:bCs/>
          <w:color w:val="000000" w:themeColor="text1"/>
          <w:sz w:val="28"/>
          <w:szCs w:val="28"/>
          <w:lang w:val="uk-UA"/>
        </w:rPr>
      </w:pPr>
      <w:r w:rsidRPr="00DF095E">
        <w:rPr>
          <w:rFonts w:ascii="Times New Roman" w:eastAsia="Times New Roman" w:hAnsi="Times New Roman" w:cs="Times New Roman"/>
          <w:b/>
          <w:bCs/>
          <w:color w:val="000000" w:themeColor="text1"/>
          <w:sz w:val="28"/>
          <w:szCs w:val="28"/>
          <w:lang w:val="uk-UA"/>
        </w:rPr>
        <w:t>ЦЕНТРУ «</w:t>
      </w:r>
      <w:r w:rsidRPr="00DC79EF">
        <w:rPr>
          <w:rFonts w:ascii="Times New Roman" w:eastAsia="Times New Roman" w:hAnsi="Times New Roman" w:cs="Times New Roman"/>
          <w:b/>
          <w:bCs/>
          <w:color w:val="000000" w:themeColor="text1"/>
          <w:sz w:val="28"/>
          <w:szCs w:val="28"/>
          <w:lang w:val="uk-UA"/>
        </w:rPr>
        <w:t>RESEARCH AND DEVELOPMENT</w:t>
      </w:r>
      <w:r w:rsidRPr="00DC79EF">
        <w:rPr>
          <w:rFonts w:ascii="Times New Roman" w:eastAsia="Times New Roman" w:hAnsi="Times New Roman" w:cs="Times New Roman"/>
          <w:b/>
          <w:bCs/>
          <w:color w:val="000000" w:themeColor="text1"/>
          <w:sz w:val="28"/>
          <w:szCs w:val="28"/>
          <w:lang w:val="en-US"/>
        </w:rPr>
        <w:t xml:space="preserve"> </w:t>
      </w:r>
      <w:r w:rsidRPr="00DF095E">
        <w:rPr>
          <w:rFonts w:ascii="Times New Roman" w:eastAsia="Times New Roman" w:hAnsi="Times New Roman" w:cs="Times New Roman"/>
          <w:b/>
          <w:bCs/>
          <w:color w:val="000000" w:themeColor="text1"/>
          <w:sz w:val="28"/>
          <w:szCs w:val="28"/>
          <w:lang w:val="en-US"/>
        </w:rPr>
        <w:t>LAB</w:t>
      </w:r>
      <w:r w:rsidRPr="00DC79EF">
        <w:rPr>
          <w:rFonts w:ascii="Times New Roman" w:eastAsia="Times New Roman" w:hAnsi="Times New Roman" w:cs="Times New Roman"/>
          <w:b/>
          <w:bCs/>
          <w:color w:val="000000" w:themeColor="text1"/>
          <w:sz w:val="28"/>
          <w:szCs w:val="28"/>
          <w:lang w:val="en-US"/>
        </w:rPr>
        <w:t xml:space="preserve"> </w:t>
      </w:r>
      <w:r w:rsidRPr="00DF095E">
        <w:rPr>
          <w:rFonts w:ascii="Times New Roman" w:eastAsia="Times New Roman" w:hAnsi="Times New Roman" w:cs="Times New Roman"/>
          <w:b/>
          <w:bCs/>
          <w:color w:val="000000" w:themeColor="text1"/>
          <w:sz w:val="28"/>
          <w:szCs w:val="28"/>
          <w:lang w:val="en-US"/>
        </w:rPr>
        <w:t>HUB</w:t>
      </w:r>
      <w:r w:rsidRPr="00DF095E">
        <w:rPr>
          <w:rFonts w:ascii="Times New Roman" w:eastAsia="Times New Roman" w:hAnsi="Times New Roman" w:cs="Times New Roman"/>
          <w:b/>
          <w:bCs/>
          <w:color w:val="000000" w:themeColor="text1"/>
          <w:sz w:val="28"/>
          <w:szCs w:val="28"/>
          <w:lang w:val="uk-UA"/>
        </w:rPr>
        <w:t>»</w:t>
      </w:r>
    </w:p>
    <w:p w14:paraId="6D2479BA" w14:textId="77777777" w:rsidR="003D4FDF" w:rsidRPr="001F7488" w:rsidRDefault="003D4FDF"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НАЦІОНАЛЬНОГО ТЕХНІЧНОГО УНІВЕРСИТЕТУ УКРАЇНИ «КИЇВСЬКИЙ ПОЛІТЕХНІЧНИЙ ІНСТИТУТ</w:t>
      </w:r>
    </w:p>
    <w:p w14:paraId="2B5EC830" w14:textId="69D9B88F" w:rsidR="003D4FDF" w:rsidRPr="001F7488" w:rsidRDefault="001F7488" w:rsidP="001F7488">
      <w:pPr>
        <w:pStyle w:val="1"/>
        <w:spacing w:before="0" w:after="0" w:line="276" w:lineRule="auto"/>
        <w:jc w:val="center"/>
        <w:rPr>
          <w:rFonts w:ascii="Times New Roman" w:eastAsia="Times New Roman" w:hAnsi="Times New Roman" w:cs="Times New Roman"/>
          <w:b/>
          <w:bCs/>
          <w:color w:val="auto"/>
          <w:sz w:val="28"/>
          <w:szCs w:val="28"/>
        </w:rPr>
      </w:pPr>
      <w:r w:rsidRPr="001F7488">
        <w:rPr>
          <w:rFonts w:ascii="Times New Roman" w:eastAsia="Times New Roman" w:hAnsi="Times New Roman" w:cs="Times New Roman"/>
          <w:b/>
          <w:bCs/>
          <w:color w:val="auto"/>
          <w:sz w:val="28"/>
          <w:szCs w:val="28"/>
        </w:rPr>
        <w:t xml:space="preserve">ІМЕНІ ІГОРЯ </w:t>
      </w:r>
      <w:r w:rsidR="003D4FDF" w:rsidRPr="001F7488">
        <w:rPr>
          <w:rFonts w:ascii="Times New Roman" w:eastAsia="Times New Roman" w:hAnsi="Times New Roman" w:cs="Times New Roman"/>
          <w:b/>
          <w:bCs/>
          <w:color w:val="auto"/>
          <w:sz w:val="28"/>
          <w:szCs w:val="28"/>
        </w:rPr>
        <w:t>СІКОРСЬКОГО»</w:t>
      </w:r>
    </w:p>
    <w:p w14:paraId="6E329767" w14:textId="77777777" w:rsidR="003D4FDF" w:rsidRPr="00BF5915" w:rsidRDefault="003D4FDF" w:rsidP="003D4FDF">
      <w:pPr>
        <w:rPr>
          <w:rFonts w:ascii="Times New Roman" w:hAnsi="Times New Roman" w:cs="Times New Roman"/>
        </w:rPr>
      </w:pPr>
    </w:p>
    <w:p w14:paraId="25E72C93" w14:textId="77777777" w:rsidR="003D4FDF" w:rsidRPr="00BF5915" w:rsidRDefault="003D4FDF" w:rsidP="003D4FDF">
      <w:pPr>
        <w:rPr>
          <w:rFonts w:ascii="Times New Roman" w:hAnsi="Times New Roman" w:cs="Times New Roman"/>
        </w:rPr>
      </w:pPr>
    </w:p>
    <w:p w14:paraId="30A5DB72" w14:textId="77777777" w:rsidR="003D4FDF" w:rsidRPr="00BF5915" w:rsidRDefault="003D4FDF" w:rsidP="003D4FDF">
      <w:pPr>
        <w:rPr>
          <w:rFonts w:ascii="Times New Roman" w:hAnsi="Times New Roman" w:cs="Times New Roman"/>
        </w:rPr>
      </w:pPr>
    </w:p>
    <w:p w14:paraId="65E0684C" w14:textId="77777777" w:rsidR="003D4FDF" w:rsidRPr="00BF5915" w:rsidRDefault="003D4FDF" w:rsidP="003D4FDF">
      <w:pPr>
        <w:rPr>
          <w:rFonts w:ascii="Times New Roman" w:hAnsi="Times New Roman" w:cs="Times New Roman"/>
        </w:rPr>
      </w:pPr>
    </w:p>
    <w:p w14:paraId="6D0E1B2D" w14:textId="77777777" w:rsidR="003D4FDF" w:rsidRPr="00BF5915" w:rsidRDefault="003D4FDF" w:rsidP="003D4FDF">
      <w:pPr>
        <w:rPr>
          <w:rFonts w:ascii="Times New Roman" w:hAnsi="Times New Roman" w:cs="Times New Roman"/>
        </w:rPr>
      </w:pPr>
    </w:p>
    <w:p w14:paraId="513578F2" w14:textId="77777777" w:rsidR="003D4FDF" w:rsidRPr="00BF5915" w:rsidRDefault="003D4FDF" w:rsidP="003D4FDF">
      <w:pPr>
        <w:rPr>
          <w:rFonts w:ascii="Times New Roman" w:hAnsi="Times New Roman" w:cs="Times New Roman"/>
        </w:rPr>
      </w:pPr>
    </w:p>
    <w:p w14:paraId="0B6DAF76" w14:textId="77777777" w:rsidR="003D4FDF" w:rsidRPr="00BF5915" w:rsidRDefault="003D4FDF" w:rsidP="003D4FDF">
      <w:pPr>
        <w:rPr>
          <w:rFonts w:ascii="Times New Roman" w:hAnsi="Times New Roman" w:cs="Times New Roman"/>
        </w:rPr>
      </w:pPr>
    </w:p>
    <w:p w14:paraId="09F109A7" w14:textId="77777777" w:rsidR="003D4FDF" w:rsidRPr="00BF5915" w:rsidRDefault="003D4FDF" w:rsidP="003D4FDF">
      <w:pPr>
        <w:rPr>
          <w:rFonts w:ascii="Times New Roman" w:hAnsi="Times New Roman" w:cs="Times New Roman"/>
        </w:rPr>
      </w:pPr>
    </w:p>
    <w:p w14:paraId="7F0BFF97" w14:textId="77777777" w:rsidR="003D4FDF" w:rsidRPr="00BF5915" w:rsidRDefault="003D4FDF" w:rsidP="003D4FDF">
      <w:pPr>
        <w:rPr>
          <w:rFonts w:ascii="Times New Roman" w:hAnsi="Times New Roman" w:cs="Times New Roman"/>
        </w:rPr>
      </w:pPr>
    </w:p>
    <w:p w14:paraId="0A593F57" w14:textId="77777777" w:rsidR="003D4FDF" w:rsidRPr="00BF5915" w:rsidRDefault="003D4FDF" w:rsidP="003D4FDF">
      <w:pPr>
        <w:rPr>
          <w:rFonts w:ascii="Times New Roman" w:hAnsi="Times New Roman" w:cs="Times New Roman"/>
        </w:rPr>
      </w:pPr>
    </w:p>
    <w:p w14:paraId="33483DD1" w14:textId="77777777" w:rsidR="001F7488" w:rsidRDefault="001F7488" w:rsidP="003D4FDF">
      <w:pPr>
        <w:jc w:val="center"/>
        <w:rPr>
          <w:rFonts w:ascii="Times New Roman" w:hAnsi="Times New Roman" w:cs="Times New Roman"/>
          <w:b/>
          <w:bCs/>
          <w:sz w:val="28"/>
          <w:szCs w:val="28"/>
        </w:rPr>
      </w:pPr>
    </w:p>
    <w:p w14:paraId="21845578" w14:textId="77777777" w:rsidR="001F7488" w:rsidRDefault="001F7488" w:rsidP="003D4FDF">
      <w:pPr>
        <w:jc w:val="center"/>
        <w:rPr>
          <w:rFonts w:ascii="Times New Roman" w:hAnsi="Times New Roman" w:cs="Times New Roman"/>
          <w:b/>
          <w:bCs/>
          <w:sz w:val="28"/>
          <w:szCs w:val="28"/>
        </w:rPr>
      </w:pPr>
    </w:p>
    <w:p w14:paraId="5E61C1D3" w14:textId="77777777" w:rsidR="003D307B" w:rsidRPr="0072666A" w:rsidRDefault="003D307B" w:rsidP="00C80B81">
      <w:pPr>
        <w:jc w:val="center"/>
        <w:rPr>
          <w:rFonts w:ascii="Times New Roman" w:hAnsi="Times New Roman" w:cs="Times New Roman"/>
          <w:b/>
          <w:bCs/>
          <w:sz w:val="28"/>
          <w:szCs w:val="28"/>
          <w:lang w:val="ru-RU"/>
        </w:rPr>
      </w:pPr>
    </w:p>
    <w:p w14:paraId="6F3AA696" w14:textId="77777777" w:rsidR="003D307B" w:rsidRPr="0072666A" w:rsidRDefault="003D307B" w:rsidP="00C80B81">
      <w:pPr>
        <w:jc w:val="center"/>
        <w:rPr>
          <w:rFonts w:ascii="Times New Roman" w:hAnsi="Times New Roman" w:cs="Times New Roman"/>
          <w:b/>
          <w:bCs/>
          <w:sz w:val="28"/>
          <w:szCs w:val="28"/>
          <w:lang w:val="ru-RU"/>
        </w:rPr>
      </w:pPr>
    </w:p>
    <w:p w14:paraId="1CDFAD45" w14:textId="4E56B3C0" w:rsidR="003D4FDF" w:rsidRPr="001F7488" w:rsidRDefault="003D4FDF" w:rsidP="00C80B81">
      <w:pPr>
        <w:jc w:val="center"/>
        <w:rPr>
          <w:rFonts w:ascii="Times New Roman" w:hAnsi="Times New Roman" w:cs="Times New Roman"/>
          <w:b/>
          <w:bCs/>
          <w:sz w:val="28"/>
          <w:szCs w:val="28"/>
        </w:rPr>
      </w:pPr>
      <w:r w:rsidRPr="001F7488">
        <w:rPr>
          <w:rFonts w:ascii="Times New Roman" w:hAnsi="Times New Roman" w:cs="Times New Roman"/>
          <w:b/>
          <w:bCs/>
          <w:sz w:val="28"/>
          <w:szCs w:val="28"/>
        </w:rPr>
        <w:t>КИЇВ 2025</w:t>
      </w:r>
      <w:r w:rsidRPr="001F7488">
        <w:rPr>
          <w:rFonts w:ascii="Times New Roman" w:hAnsi="Times New Roman" w:cs="Times New Roman"/>
          <w:b/>
          <w:bCs/>
          <w:sz w:val="28"/>
          <w:szCs w:val="28"/>
        </w:rPr>
        <w:br w:type="page"/>
      </w:r>
    </w:p>
    <w:p w14:paraId="4C07008A" w14:textId="77777777" w:rsidR="003D4FDF" w:rsidRPr="00F96D77" w:rsidRDefault="003D4FDF" w:rsidP="003D4FDF">
      <w:pPr>
        <w:spacing w:after="0" w:line="240" w:lineRule="auto"/>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lastRenderedPageBreak/>
        <w:t>1. ЗАГАЛЬНІ ПОЛОЖЕННЯ</w:t>
      </w:r>
    </w:p>
    <w:p w14:paraId="43AC8B1E" w14:textId="64BD0350"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1.1. Це положення визначає функції та статус лабораторії</w:t>
      </w:r>
      <w:r w:rsidR="001F7488">
        <w:rPr>
          <w:rFonts w:ascii="Times New Roman" w:hAnsi="Times New Roman" w:cs="Times New Roman"/>
          <w:sz w:val="28"/>
          <w:szCs w:val="28"/>
        </w:rPr>
        <w:t xml:space="preserve"> </w:t>
      </w:r>
      <w:r w:rsidR="00F04421">
        <w:rPr>
          <w:rFonts w:ascii="Times New Roman" w:hAnsi="Times New Roman" w:cs="Times New Roman"/>
          <w:sz w:val="28"/>
          <w:szCs w:val="28"/>
        </w:rPr>
        <w:t xml:space="preserve">конструювання та </w:t>
      </w:r>
      <w:r w:rsidR="00F04421" w:rsidRPr="00DF095E">
        <w:rPr>
          <w:rFonts w:ascii="Times New Roman" w:hAnsi="Times New Roman" w:cs="Times New Roman"/>
          <w:color w:val="000000" w:themeColor="text1"/>
          <w:sz w:val="28"/>
          <w:szCs w:val="28"/>
        </w:rPr>
        <w:t xml:space="preserve">робототехніки </w:t>
      </w:r>
      <w:r w:rsidR="00F04421" w:rsidRPr="003D307B">
        <w:rPr>
          <w:rFonts w:ascii="Times New Roman" w:hAnsi="Times New Roman" w:cs="Times New Roman"/>
          <w:color w:val="000000" w:themeColor="text1"/>
          <w:sz w:val="28"/>
          <w:szCs w:val="28"/>
        </w:rPr>
        <w:t>центру</w:t>
      </w:r>
      <w:r w:rsidR="0000095C" w:rsidRPr="00AB74CA">
        <w:rPr>
          <w:rFonts w:ascii="Times New Roman" w:hAnsi="Times New Roman" w:cs="Times New Roman"/>
          <w:color w:val="000000" w:themeColor="text1"/>
          <w:sz w:val="28"/>
          <w:szCs w:val="28"/>
        </w:rPr>
        <w:t xml:space="preserve"> </w:t>
      </w:r>
      <w:r w:rsidR="0000095C" w:rsidRPr="00AB74CA">
        <w:rPr>
          <w:rFonts w:ascii="Times New Roman" w:eastAsia="Times New Roman" w:hAnsi="Times New Roman" w:cs="Times New Roman"/>
          <w:color w:val="000000" w:themeColor="text1"/>
          <w:sz w:val="28"/>
          <w:szCs w:val="28"/>
        </w:rPr>
        <w:t>«</w:t>
      </w:r>
      <w:r w:rsidR="003D307B" w:rsidRPr="00AB74CA">
        <w:rPr>
          <w:rFonts w:ascii="Times New Roman" w:eastAsia="Times New Roman" w:hAnsi="Times New Roman" w:cs="Times New Roman"/>
          <w:color w:val="000000" w:themeColor="text1"/>
          <w:sz w:val="28"/>
          <w:szCs w:val="28"/>
        </w:rPr>
        <w:t>Research and Development</w:t>
      </w:r>
      <w:r w:rsidR="003D307B" w:rsidRPr="00AB74CA" w:rsidDel="003D307B">
        <w:rPr>
          <w:rFonts w:ascii="Times New Roman" w:eastAsia="Times New Roman" w:hAnsi="Times New Roman" w:cs="Times New Roman"/>
          <w:color w:val="000000" w:themeColor="text1"/>
          <w:sz w:val="28"/>
          <w:szCs w:val="28"/>
        </w:rPr>
        <w:t xml:space="preserve"> </w:t>
      </w:r>
      <w:r w:rsidR="0000095C" w:rsidRPr="00AB74CA">
        <w:rPr>
          <w:rFonts w:ascii="Times New Roman" w:eastAsia="Times New Roman" w:hAnsi="Times New Roman" w:cs="Times New Roman"/>
          <w:color w:val="000000" w:themeColor="text1"/>
          <w:sz w:val="28"/>
          <w:szCs w:val="28"/>
          <w:lang w:val="en-US"/>
        </w:rPr>
        <w:t>Lab</w:t>
      </w:r>
      <w:r w:rsidR="0000095C" w:rsidRPr="00AB74CA">
        <w:rPr>
          <w:rFonts w:ascii="Times New Roman" w:eastAsia="Times New Roman" w:hAnsi="Times New Roman" w:cs="Times New Roman"/>
          <w:color w:val="000000" w:themeColor="text1"/>
          <w:sz w:val="28"/>
          <w:szCs w:val="28"/>
        </w:rPr>
        <w:t xml:space="preserve"> </w:t>
      </w:r>
      <w:r w:rsidR="0000095C" w:rsidRPr="00AB74CA">
        <w:rPr>
          <w:rFonts w:ascii="Times New Roman" w:eastAsia="Times New Roman" w:hAnsi="Times New Roman" w:cs="Times New Roman"/>
          <w:color w:val="000000" w:themeColor="text1"/>
          <w:sz w:val="28"/>
          <w:szCs w:val="28"/>
          <w:lang w:val="en-US"/>
        </w:rPr>
        <w:t>H</w:t>
      </w:r>
      <w:r w:rsidR="007E1E52" w:rsidRPr="00AB74CA">
        <w:rPr>
          <w:rFonts w:ascii="Times New Roman" w:eastAsia="Times New Roman" w:hAnsi="Times New Roman" w:cs="Times New Roman"/>
          <w:color w:val="000000" w:themeColor="text1"/>
          <w:sz w:val="28"/>
          <w:szCs w:val="28"/>
          <w:lang w:val="en-US"/>
        </w:rPr>
        <w:t>u</w:t>
      </w:r>
      <w:r w:rsidR="0000095C" w:rsidRPr="00AB74CA">
        <w:rPr>
          <w:rFonts w:ascii="Times New Roman" w:eastAsia="Times New Roman" w:hAnsi="Times New Roman" w:cs="Times New Roman"/>
          <w:color w:val="000000" w:themeColor="text1"/>
          <w:sz w:val="28"/>
          <w:szCs w:val="28"/>
          <w:lang w:val="en-US"/>
        </w:rPr>
        <w:t>b</w:t>
      </w:r>
      <w:r w:rsidR="0000095C" w:rsidRPr="00AB74CA">
        <w:rPr>
          <w:rFonts w:ascii="Times New Roman" w:eastAsia="Times New Roman" w:hAnsi="Times New Roman" w:cs="Times New Roman"/>
          <w:color w:val="000000" w:themeColor="text1"/>
          <w:sz w:val="28"/>
          <w:szCs w:val="28"/>
        </w:rPr>
        <w:t>»</w:t>
      </w:r>
      <w:r w:rsidRPr="00DF095E">
        <w:rPr>
          <w:rFonts w:ascii="Times New Roman" w:hAnsi="Times New Roman" w:cs="Times New Roman"/>
          <w:color w:val="000000" w:themeColor="text1"/>
          <w:sz w:val="28"/>
          <w:szCs w:val="28"/>
        </w:rPr>
        <w:t xml:space="preserve"> Національного </w:t>
      </w:r>
      <w:r w:rsidRPr="00F96D77">
        <w:rPr>
          <w:rFonts w:ascii="Times New Roman" w:hAnsi="Times New Roman" w:cs="Times New Roman"/>
          <w:sz w:val="28"/>
          <w:szCs w:val="28"/>
        </w:rPr>
        <w:t>технічного університету України «Київський політехнічний інститут імені Ігоря Сікорського» (далі – лабораторія).</w:t>
      </w:r>
    </w:p>
    <w:p w14:paraId="34E7D57B" w14:textId="1B3C7229"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1.2. Лабораторія може мати штампи й бланки, зразки яких затверджуються у встановленому порядку.</w:t>
      </w:r>
    </w:p>
    <w:p w14:paraId="3CF5AC98"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1.3. Рішення про створення, реорганізацію, ліквідацію лабораторії приймається Вченою радою КПІ ім. Ігоря Сікорського і вводиться в дію наказом ректора в порядку та на умовах, передбачених чинним законодавством, Статутом КПІ ім. Ігоря Сікорського.</w:t>
      </w:r>
    </w:p>
    <w:p w14:paraId="37EB260D"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1.4. У своїй діяльності лабораторія керується Конституцією України, законами, іншими нормативно-правовими актами України й нормативною базою КПІ ім. Ігоря Сікорського.</w:t>
      </w:r>
    </w:p>
    <w:p w14:paraId="531F8A9A" w14:textId="77777777"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1.5. Зміни й доповнення до цього положення затверджуються наказом ректора в установленому порядку.</w:t>
      </w:r>
    </w:p>
    <w:p w14:paraId="7C151387" w14:textId="77777777" w:rsidR="003D4FDF" w:rsidRPr="00F96D77" w:rsidRDefault="003D4FDF" w:rsidP="003D4FDF">
      <w:pPr>
        <w:spacing w:after="0" w:line="240" w:lineRule="auto"/>
        <w:jc w:val="both"/>
        <w:rPr>
          <w:rFonts w:ascii="Times New Roman" w:hAnsi="Times New Roman" w:cs="Times New Roman"/>
          <w:sz w:val="28"/>
          <w:szCs w:val="28"/>
        </w:rPr>
      </w:pPr>
    </w:p>
    <w:p w14:paraId="4F9B1D39" w14:textId="77777777" w:rsidR="003D4FDF" w:rsidRPr="00F96D77" w:rsidRDefault="003D4FDF" w:rsidP="001F7488">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 xml:space="preserve">2. ОСНОВНІ ЗАВДАННЯ ЛАБОРАТОРІЇ  </w:t>
      </w:r>
    </w:p>
    <w:p w14:paraId="502F6A99" w14:textId="4404E53C" w:rsidR="003D4FDF" w:rsidRDefault="003D4FDF" w:rsidP="001F7488">
      <w:pPr>
        <w:spacing w:after="0"/>
        <w:ind w:firstLine="709"/>
        <w:jc w:val="both"/>
        <w:rPr>
          <w:rFonts w:ascii="Times New Roman" w:hAnsi="Times New Roman" w:cs="Times New Roman"/>
          <w:sz w:val="28"/>
          <w:szCs w:val="28"/>
        </w:rPr>
      </w:pPr>
      <w:r w:rsidRPr="00BF5915">
        <w:rPr>
          <w:rFonts w:ascii="Times New Roman" w:hAnsi="Times New Roman" w:cs="Times New Roman"/>
          <w:color w:val="000000" w:themeColor="text1"/>
          <w:sz w:val="28"/>
          <w:szCs w:val="28"/>
        </w:rPr>
        <w:t>2.</w:t>
      </w:r>
      <w:r w:rsidR="0072666A">
        <w:rPr>
          <w:rFonts w:ascii="Times New Roman" w:hAnsi="Times New Roman" w:cs="Times New Roman"/>
          <w:color w:val="000000" w:themeColor="text1"/>
          <w:sz w:val="28"/>
          <w:szCs w:val="28"/>
        </w:rPr>
        <w:t>1</w:t>
      </w:r>
      <w:r w:rsidRPr="00BF5915">
        <w:rPr>
          <w:rFonts w:ascii="Times New Roman" w:hAnsi="Times New Roman" w:cs="Times New Roman"/>
          <w:color w:val="000000" w:themeColor="text1"/>
          <w:sz w:val="28"/>
          <w:szCs w:val="28"/>
        </w:rPr>
        <w:t>.</w:t>
      </w:r>
      <w:r w:rsidR="001B2111">
        <w:rPr>
          <w:rFonts w:ascii="Times New Roman" w:hAnsi="Times New Roman" w:cs="Times New Roman"/>
          <w:color w:val="000000" w:themeColor="text1"/>
          <w:sz w:val="28"/>
          <w:szCs w:val="28"/>
        </w:rPr>
        <w:t> </w:t>
      </w:r>
      <w:r w:rsidRPr="00BF5915">
        <w:rPr>
          <w:rFonts w:ascii="Times New Roman" w:hAnsi="Times New Roman" w:cs="Times New Roman"/>
          <w:color w:val="000000" w:themeColor="text1"/>
          <w:sz w:val="28"/>
          <w:szCs w:val="28"/>
        </w:rPr>
        <w:t xml:space="preserve">Виконання </w:t>
      </w:r>
      <w:r w:rsidR="000209E7" w:rsidRPr="00BF5915">
        <w:rPr>
          <w:rFonts w:ascii="Times New Roman" w:hAnsi="Times New Roman" w:cs="Times New Roman"/>
          <w:color w:val="000000" w:themeColor="text1"/>
          <w:sz w:val="28"/>
          <w:szCs w:val="28"/>
        </w:rPr>
        <w:t>здобувач</w:t>
      </w:r>
      <w:r w:rsidR="000209E7">
        <w:rPr>
          <w:rFonts w:ascii="Times New Roman" w:hAnsi="Times New Roman" w:cs="Times New Roman"/>
          <w:color w:val="000000" w:themeColor="text1"/>
          <w:sz w:val="28"/>
          <w:szCs w:val="28"/>
        </w:rPr>
        <w:t xml:space="preserve">ами </w:t>
      </w:r>
      <w:r w:rsidR="000209E7" w:rsidRPr="00BF5915">
        <w:rPr>
          <w:rFonts w:ascii="Times New Roman" w:hAnsi="Times New Roman" w:cs="Times New Roman"/>
          <w:color w:val="000000" w:themeColor="text1"/>
          <w:sz w:val="28"/>
          <w:szCs w:val="28"/>
        </w:rPr>
        <w:t xml:space="preserve">вищої освіти КПІ ім. Ігоря Сікорського </w:t>
      </w:r>
      <w:r w:rsidRPr="00BF5915">
        <w:rPr>
          <w:rFonts w:ascii="Times New Roman" w:hAnsi="Times New Roman" w:cs="Times New Roman"/>
          <w:color w:val="000000" w:themeColor="text1"/>
          <w:sz w:val="28"/>
          <w:szCs w:val="28"/>
        </w:rPr>
        <w:t xml:space="preserve">прикладних </w:t>
      </w:r>
      <w:r w:rsidR="001B2111">
        <w:rPr>
          <w:rFonts w:ascii="Times New Roman" w:hAnsi="Times New Roman" w:cs="Times New Roman"/>
          <w:color w:val="000000" w:themeColor="text1"/>
          <w:sz w:val="28"/>
          <w:szCs w:val="28"/>
        </w:rPr>
        <w:t xml:space="preserve">наукових </w:t>
      </w:r>
      <w:r w:rsidRPr="00BF5915">
        <w:rPr>
          <w:rFonts w:ascii="Times New Roman" w:hAnsi="Times New Roman" w:cs="Times New Roman"/>
          <w:color w:val="000000" w:themeColor="text1"/>
          <w:sz w:val="28"/>
          <w:szCs w:val="28"/>
        </w:rPr>
        <w:t xml:space="preserve">досліджень із використанням </w:t>
      </w:r>
      <w:r w:rsidRPr="00BF5915">
        <w:rPr>
          <w:rFonts w:ascii="Times New Roman" w:hAnsi="Times New Roman" w:cs="Times New Roman"/>
          <w:sz w:val="28"/>
          <w:szCs w:val="28"/>
        </w:rPr>
        <w:t>обладнання та програмних комплексів лабораторії</w:t>
      </w:r>
      <w:r w:rsidR="00CB5FC3">
        <w:rPr>
          <w:rFonts w:ascii="Times New Roman" w:hAnsi="Times New Roman" w:cs="Times New Roman"/>
          <w:sz w:val="28"/>
          <w:szCs w:val="28"/>
        </w:rPr>
        <w:t xml:space="preserve"> </w:t>
      </w:r>
      <w:bookmarkStart w:id="1" w:name="_Hlk212398060"/>
      <w:r w:rsidR="00CB5FC3" w:rsidRPr="00CB5FC3">
        <w:rPr>
          <w:rFonts w:ascii="Times New Roman" w:hAnsi="Times New Roman" w:cs="Times New Roman"/>
          <w:sz w:val="28"/>
          <w:szCs w:val="28"/>
        </w:rPr>
        <w:t xml:space="preserve">з метою впровадження отриманих результатів у діяльність КПІ ім. Ігоря Сікорського та </w:t>
      </w:r>
      <w:r w:rsidR="00CB5FC3">
        <w:rPr>
          <w:rFonts w:ascii="Times New Roman" w:hAnsi="Times New Roman" w:cs="Times New Roman"/>
          <w:sz w:val="28"/>
          <w:szCs w:val="28"/>
        </w:rPr>
        <w:t xml:space="preserve">промислових </w:t>
      </w:r>
      <w:r w:rsidR="00CB5FC3" w:rsidRPr="00CB5FC3">
        <w:rPr>
          <w:rFonts w:ascii="Times New Roman" w:hAnsi="Times New Roman" w:cs="Times New Roman"/>
          <w:sz w:val="28"/>
          <w:szCs w:val="28"/>
        </w:rPr>
        <w:t>підприємств</w:t>
      </w:r>
      <w:bookmarkEnd w:id="1"/>
      <w:r w:rsidR="00E62488">
        <w:rPr>
          <w:rFonts w:ascii="Times New Roman" w:hAnsi="Times New Roman" w:cs="Times New Roman"/>
          <w:sz w:val="28"/>
          <w:szCs w:val="28"/>
        </w:rPr>
        <w:t xml:space="preserve">. </w:t>
      </w:r>
      <w:r w:rsidR="00E62488" w:rsidRPr="00BF5915">
        <w:rPr>
          <w:rFonts w:ascii="Times New Roman" w:hAnsi="Times New Roman" w:cs="Times New Roman"/>
          <w:sz w:val="28"/>
          <w:szCs w:val="28"/>
        </w:rPr>
        <w:t xml:space="preserve">Участь </w:t>
      </w:r>
      <w:r w:rsidRPr="00BF5915">
        <w:rPr>
          <w:rFonts w:ascii="Times New Roman" w:hAnsi="Times New Roman" w:cs="Times New Roman"/>
          <w:sz w:val="28"/>
          <w:szCs w:val="28"/>
        </w:rPr>
        <w:t xml:space="preserve">у формуванні інформаційного забезпечення дослідницьких робіт </w:t>
      </w:r>
      <w:r w:rsidR="001F7488" w:rsidRPr="00BF5915">
        <w:rPr>
          <w:rFonts w:ascii="Times New Roman" w:hAnsi="Times New Roman" w:cs="Times New Roman"/>
          <w:sz w:val="28"/>
          <w:szCs w:val="28"/>
        </w:rPr>
        <w:t xml:space="preserve">здобувачів вищої освіти </w:t>
      </w:r>
      <w:r w:rsidR="003D3F6C">
        <w:rPr>
          <w:rFonts w:ascii="Times New Roman" w:hAnsi="Times New Roman" w:cs="Times New Roman"/>
          <w:sz w:val="28"/>
          <w:szCs w:val="28"/>
        </w:rPr>
        <w:t xml:space="preserve">КПІ ім. Ігоря Сікорського </w:t>
      </w:r>
      <w:r w:rsidRPr="00BF5915">
        <w:rPr>
          <w:rFonts w:ascii="Times New Roman" w:hAnsi="Times New Roman" w:cs="Times New Roman"/>
          <w:sz w:val="28"/>
          <w:szCs w:val="28"/>
        </w:rPr>
        <w:t>відповідно до обраних і погоджених тем досліджень.</w:t>
      </w:r>
    </w:p>
    <w:p w14:paraId="3E81F596" w14:textId="1D64ECAD" w:rsidR="0072666A" w:rsidRPr="00BF5915" w:rsidRDefault="0072666A" w:rsidP="0072666A">
      <w:pPr>
        <w:spacing w:after="0"/>
        <w:ind w:firstLine="709"/>
        <w:jc w:val="both"/>
        <w:rPr>
          <w:rFonts w:ascii="Times New Roman" w:hAnsi="Times New Roman" w:cs="Times New Roman"/>
          <w:sz w:val="28"/>
          <w:szCs w:val="28"/>
        </w:rPr>
      </w:pPr>
      <w:r w:rsidRPr="00DF095E">
        <w:rPr>
          <w:rFonts w:ascii="Times New Roman" w:hAnsi="Times New Roman" w:cs="Times New Roman"/>
          <w:color w:val="000000" w:themeColor="text1"/>
          <w:sz w:val="28"/>
          <w:szCs w:val="28"/>
        </w:rPr>
        <w:t>2.</w:t>
      </w:r>
      <w:r>
        <w:rPr>
          <w:rFonts w:ascii="Times New Roman" w:hAnsi="Times New Roman" w:cs="Times New Roman"/>
          <w:color w:val="000000" w:themeColor="text1"/>
          <w:sz w:val="28"/>
          <w:szCs w:val="28"/>
        </w:rPr>
        <w:t>2</w:t>
      </w:r>
      <w:r w:rsidRPr="00DF095E">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w:t>
      </w:r>
      <w:r w:rsidRPr="006D1DA7">
        <w:rPr>
          <w:rFonts w:ascii="Times New Roman" w:hAnsi="Times New Roman" w:cs="Times New Roman"/>
          <w:sz w:val="28"/>
          <w:szCs w:val="28"/>
        </w:rPr>
        <w:t>Проведення лабораторних</w:t>
      </w:r>
      <w:r w:rsidRPr="0072666A">
        <w:rPr>
          <w:rFonts w:ascii="Times New Roman" w:hAnsi="Times New Roman" w:cs="Times New Roman"/>
          <w:sz w:val="28"/>
          <w:szCs w:val="28"/>
        </w:rPr>
        <w:t xml:space="preserve"> </w:t>
      </w:r>
      <w:r>
        <w:rPr>
          <w:rFonts w:ascii="Times New Roman" w:hAnsi="Times New Roman" w:cs="Times New Roman"/>
          <w:sz w:val="28"/>
          <w:szCs w:val="28"/>
        </w:rPr>
        <w:t xml:space="preserve">і </w:t>
      </w:r>
      <w:r w:rsidRPr="006D1DA7">
        <w:rPr>
          <w:rFonts w:ascii="Times New Roman" w:hAnsi="Times New Roman" w:cs="Times New Roman"/>
          <w:sz w:val="28"/>
          <w:szCs w:val="28"/>
        </w:rPr>
        <w:t>практичних занять</w:t>
      </w:r>
      <w:r>
        <w:rPr>
          <w:rFonts w:ascii="Times New Roman" w:hAnsi="Times New Roman" w:cs="Times New Roman"/>
          <w:sz w:val="28"/>
          <w:szCs w:val="28"/>
        </w:rPr>
        <w:t xml:space="preserve"> та комп’ютерних практикумів</w:t>
      </w:r>
      <w:r w:rsidRPr="006D1DA7">
        <w:rPr>
          <w:rFonts w:ascii="Times New Roman" w:hAnsi="Times New Roman" w:cs="Times New Roman"/>
          <w:sz w:val="28"/>
          <w:szCs w:val="28"/>
        </w:rPr>
        <w:t xml:space="preserve"> </w:t>
      </w:r>
      <w:r>
        <w:rPr>
          <w:rFonts w:ascii="Times New Roman" w:hAnsi="Times New Roman" w:cs="Times New Roman"/>
          <w:sz w:val="28"/>
          <w:szCs w:val="28"/>
        </w:rPr>
        <w:t xml:space="preserve">(зокрема із використанням </w:t>
      </w:r>
      <w:r w:rsidRPr="00BF5915">
        <w:rPr>
          <w:rFonts w:ascii="Times New Roman" w:hAnsi="Times New Roman" w:cs="Times New Roman"/>
          <w:color w:val="000000" w:themeColor="text1"/>
          <w:sz w:val="28"/>
          <w:szCs w:val="28"/>
        </w:rPr>
        <w:t>CAD/CAM/CAE</w:t>
      </w:r>
      <w:r>
        <w:rPr>
          <w:rFonts w:ascii="Times New Roman" w:hAnsi="Times New Roman" w:cs="Times New Roman"/>
          <w:color w:val="000000" w:themeColor="text1"/>
          <w:sz w:val="28"/>
          <w:szCs w:val="28"/>
        </w:rPr>
        <w:t>-систем</w:t>
      </w:r>
      <w:r>
        <w:rPr>
          <w:rFonts w:ascii="Times New Roman" w:hAnsi="Times New Roman" w:cs="Times New Roman"/>
          <w:sz w:val="28"/>
          <w:szCs w:val="28"/>
        </w:rPr>
        <w:t xml:space="preserve">) </w:t>
      </w:r>
      <w:r w:rsidRPr="006D1DA7">
        <w:rPr>
          <w:rFonts w:ascii="Times New Roman" w:hAnsi="Times New Roman" w:cs="Times New Roman"/>
          <w:sz w:val="28"/>
          <w:szCs w:val="28"/>
        </w:rPr>
        <w:t xml:space="preserve">на високому науковому, методичному й технічному рівні </w:t>
      </w:r>
      <w:r>
        <w:rPr>
          <w:rFonts w:ascii="Times New Roman" w:hAnsi="Times New Roman" w:cs="Times New Roman"/>
          <w:sz w:val="28"/>
          <w:szCs w:val="28"/>
        </w:rPr>
        <w:t xml:space="preserve">за освітніми програмами підготовки здобувачів вищої освіти КПІ ім. Ігоря Сікорського </w:t>
      </w:r>
      <w:r w:rsidRPr="006D1DA7">
        <w:rPr>
          <w:rFonts w:ascii="Times New Roman" w:hAnsi="Times New Roman" w:cs="Times New Roman"/>
          <w:sz w:val="28"/>
          <w:szCs w:val="28"/>
        </w:rPr>
        <w:t>згідно з чинними методичними рекомендаціями.</w:t>
      </w:r>
    </w:p>
    <w:p w14:paraId="722C6AE9" w14:textId="004D4D34" w:rsidR="0000095C" w:rsidRPr="0000095C" w:rsidRDefault="0000095C" w:rsidP="0000095C">
      <w:pPr>
        <w:spacing w:after="0"/>
        <w:ind w:firstLine="709"/>
        <w:jc w:val="both"/>
        <w:rPr>
          <w:rFonts w:ascii="Times New Roman" w:hAnsi="Times New Roman" w:cs="Times New Roman"/>
          <w:sz w:val="28"/>
          <w:szCs w:val="28"/>
        </w:rPr>
      </w:pPr>
      <w:r w:rsidRPr="00BF5915">
        <w:rPr>
          <w:rFonts w:ascii="Times New Roman" w:hAnsi="Times New Roman" w:cs="Times New Roman"/>
          <w:sz w:val="28"/>
          <w:szCs w:val="28"/>
        </w:rPr>
        <w:t>2.</w:t>
      </w:r>
      <w:r w:rsidR="00FD2257">
        <w:rPr>
          <w:rFonts w:ascii="Times New Roman" w:hAnsi="Times New Roman" w:cs="Times New Roman"/>
          <w:sz w:val="28"/>
          <w:szCs w:val="28"/>
        </w:rPr>
        <w:t>3</w:t>
      </w:r>
      <w:r w:rsidRPr="00BF5915">
        <w:rPr>
          <w:rFonts w:ascii="Times New Roman" w:hAnsi="Times New Roman" w:cs="Times New Roman"/>
          <w:sz w:val="28"/>
          <w:szCs w:val="28"/>
        </w:rPr>
        <w:t>.</w:t>
      </w:r>
      <w:r w:rsidR="005B738E">
        <w:rPr>
          <w:rFonts w:ascii="Times New Roman" w:hAnsi="Times New Roman" w:cs="Times New Roman"/>
          <w:sz w:val="28"/>
          <w:szCs w:val="28"/>
        </w:rPr>
        <w:t> </w:t>
      </w:r>
      <w:r w:rsidRPr="00BF5915">
        <w:rPr>
          <w:rFonts w:ascii="Times New Roman" w:hAnsi="Times New Roman" w:cs="Times New Roman"/>
          <w:sz w:val="28"/>
          <w:szCs w:val="28"/>
        </w:rPr>
        <w:t xml:space="preserve">Формування пропозицій для промислових підприємств </w:t>
      </w:r>
      <w:r w:rsidR="006826EA">
        <w:rPr>
          <w:rFonts w:ascii="Times New Roman" w:hAnsi="Times New Roman" w:cs="Times New Roman"/>
          <w:sz w:val="28"/>
          <w:szCs w:val="28"/>
        </w:rPr>
        <w:t xml:space="preserve">та закордонних організацій </w:t>
      </w:r>
      <w:r w:rsidRPr="00BF5915">
        <w:rPr>
          <w:rFonts w:ascii="Times New Roman" w:hAnsi="Times New Roman" w:cs="Times New Roman"/>
          <w:sz w:val="28"/>
          <w:szCs w:val="28"/>
        </w:rPr>
        <w:t>щодо впровадження технічних рішень, інноваційних підходів та конструкторських</w:t>
      </w:r>
      <w:r w:rsidRPr="0000095C">
        <w:rPr>
          <w:rFonts w:ascii="Times New Roman" w:hAnsi="Times New Roman" w:cs="Times New Roman"/>
          <w:sz w:val="28"/>
          <w:szCs w:val="28"/>
        </w:rPr>
        <w:t xml:space="preserve"> розробок у сфері мехатроніки, робототехніки та цифрового виробництва.</w:t>
      </w:r>
    </w:p>
    <w:p w14:paraId="2D0E5D43" w14:textId="400A08F5" w:rsidR="0000095C" w:rsidRPr="0000095C" w:rsidRDefault="0000095C" w:rsidP="0000095C">
      <w:pPr>
        <w:spacing w:after="0"/>
        <w:ind w:firstLine="709"/>
        <w:jc w:val="both"/>
        <w:rPr>
          <w:rFonts w:ascii="Times New Roman" w:hAnsi="Times New Roman" w:cs="Times New Roman"/>
          <w:sz w:val="28"/>
          <w:szCs w:val="28"/>
        </w:rPr>
      </w:pPr>
      <w:r w:rsidRPr="007E1E52">
        <w:rPr>
          <w:rFonts w:ascii="Times New Roman" w:hAnsi="Times New Roman" w:cs="Times New Roman"/>
          <w:sz w:val="28"/>
          <w:szCs w:val="28"/>
        </w:rPr>
        <w:t>2.</w:t>
      </w:r>
      <w:r w:rsidR="00FD2257">
        <w:rPr>
          <w:rFonts w:ascii="Times New Roman" w:hAnsi="Times New Roman" w:cs="Times New Roman"/>
          <w:sz w:val="28"/>
          <w:szCs w:val="28"/>
        </w:rPr>
        <w:t>4</w:t>
      </w:r>
      <w:r w:rsidRPr="007E1E52">
        <w:rPr>
          <w:rFonts w:ascii="Times New Roman" w:hAnsi="Times New Roman" w:cs="Times New Roman"/>
          <w:sz w:val="28"/>
          <w:szCs w:val="28"/>
        </w:rPr>
        <w:t>.</w:t>
      </w:r>
      <w:r w:rsidR="005B738E">
        <w:rPr>
          <w:rFonts w:ascii="Times New Roman" w:hAnsi="Times New Roman" w:cs="Times New Roman"/>
          <w:sz w:val="28"/>
          <w:szCs w:val="28"/>
        </w:rPr>
        <w:t> </w:t>
      </w:r>
      <w:r w:rsidRPr="0000095C">
        <w:rPr>
          <w:rFonts w:ascii="Times New Roman" w:hAnsi="Times New Roman" w:cs="Times New Roman"/>
          <w:sz w:val="28"/>
          <w:szCs w:val="28"/>
        </w:rPr>
        <w:t>Виконання лабораторних досліджень у сфері конструювання та моделювання робототехнічних систем, проєктування технологічних процесів, контролю параметрів та управління якістю, використання мехатронних модулів і кіберфізичних систем</w:t>
      </w:r>
      <w:r w:rsidR="00CB5FC3">
        <w:rPr>
          <w:rFonts w:ascii="Times New Roman" w:hAnsi="Times New Roman" w:cs="Times New Roman"/>
          <w:sz w:val="28"/>
          <w:szCs w:val="28"/>
        </w:rPr>
        <w:t xml:space="preserve"> </w:t>
      </w:r>
      <w:r w:rsidR="00CB5FC3" w:rsidRPr="00CB5FC3">
        <w:rPr>
          <w:rFonts w:ascii="Times New Roman" w:hAnsi="Times New Roman" w:cs="Times New Roman"/>
          <w:sz w:val="28"/>
          <w:szCs w:val="28"/>
        </w:rPr>
        <w:t xml:space="preserve">з метою впровадження отриманих результатів у діяльність КПІ ім. Ігоря Сікорського та </w:t>
      </w:r>
      <w:r w:rsidR="00CB5FC3">
        <w:rPr>
          <w:rFonts w:ascii="Times New Roman" w:hAnsi="Times New Roman" w:cs="Times New Roman"/>
          <w:sz w:val="28"/>
          <w:szCs w:val="28"/>
        </w:rPr>
        <w:t xml:space="preserve">промислових </w:t>
      </w:r>
      <w:r w:rsidR="00CB5FC3" w:rsidRPr="00CB5FC3">
        <w:rPr>
          <w:rFonts w:ascii="Times New Roman" w:hAnsi="Times New Roman" w:cs="Times New Roman"/>
          <w:sz w:val="28"/>
          <w:szCs w:val="28"/>
        </w:rPr>
        <w:t>підприємств</w:t>
      </w:r>
      <w:r w:rsidRPr="0000095C">
        <w:rPr>
          <w:rFonts w:ascii="Times New Roman" w:hAnsi="Times New Roman" w:cs="Times New Roman"/>
          <w:sz w:val="28"/>
          <w:szCs w:val="28"/>
        </w:rPr>
        <w:t>.</w:t>
      </w:r>
    </w:p>
    <w:p w14:paraId="1B1CAD7B" w14:textId="2E3D5052" w:rsidR="0000095C" w:rsidRPr="0000095C" w:rsidRDefault="0000095C" w:rsidP="0000095C">
      <w:pPr>
        <w:spacing w:after="0"/>
        <w:ind w:firstLine="709"/>
        <w:jc w:val="both"/>
        <w:rPr>
          <w:rFonts w:ascii="Times New Roman" w:hAnsi="Times New Roman" w:cs="Times New Roman"/>
          <w:sz w:val="28"/>
          <w:szCs w:val="28"/>
        </w:rPr>
      </w:pPr>
      <w:r w:rsidRPr="007E1E52">
        <w:rPr>
          <w:rFonts w:ascii="Times New Roman" w:hAnsi="Times New Roman" w:cs="Times New Roman"/>
          <w:sz w:val="28"/>
          <w:szCs w:val="28"/>
        </w:rPr>
        <w:t>2.</w:t>
      </w:r>
      <w:r w:rsidR="00FD2257">
        <w:rPr>
          <w:rFonts w:ascii="Times New Roman" w:hAnsi="Times New Roman" w:cs="Times New Roman"/>
          <w:sz w:val="28"/>
          <w:szCs w:val="28"/>
        </w:rPr>
        <w:t>5</w:t>
      </w:r>
      <w:r w:rsidRPr="007E1E52">
        <w:rPr>
          <w:rFonts w:ascii="Times New Roman" w:hAnsi="Times New Roman" w:cs="Times New Roman"/>
          <w:sz w:val="28"/>
          <w:szCs w:val="28"/>
        </w:rPr>
        <w:t>.</w:t>
      </w:r>
      <w:r w:rsidR="005B738E">
        <w:rPr>
          <w:rFonts w:ascii="Times New Roman" w:hAnsi="Times New Roman" w:cs="Times New Roman"/>
          <w:sz w:val="28"/>
          <w:szCs w:val="28"/>
        </w:rPr>
        <w:t> </w:t>
      </w:r>
      <w:r w:rsidRPr="0000095C">
        <w:rPr>
          <w:rFonts w:ascii="Times New Roman" w:hAnsi="Times New Roman" w:cs="Times New Roman"/>
          <w:sz w:val="28"/>
          <w:szCs w:val="28"/>
        </w:rPr>
        <w:t xml:space="preserve">Реалізація практичної та творчої складових </w:t>
      </w:r>
      <w:r w:rsidR="005B738E">
        <w:rPr>
          <w:rFonts w:ascii="Times New Roman" w:hAnsi="Times New Roman" w:cs="Times New Roman"/>
          <w:sz w:val="28"/>
          <w:szCs w:val="28"/>
        </w:rPr>
        <w:t xml:space="preserve">освітнього процесу </w:t>
      </w:r>
      <w:r w:rsidRPr="0000095C">
        <w:rPr>
          <w:rFonts w:ascii="Times New Roman" w:hAnsi="Times New Roman" w:cs="Times New Roman"/>
          <w:sz w:val="28"/>
          <w:szCs w:val="28"/>
        </w:rPr>
        <w:t xml:space="preserve">здобувачів вищої освіти </w:t>
      </w:r>
      <w:r w:rsidR="005B738E">
        <w:rPr>
          <w:rFonts w:ascii="Times New Roman" w:hAnsi="Times New Roman" w:cs="Times New Roman"/>
          <w:sz w:val="28"/>
          <w:szCs w:val="28"/>
        </w:rPr>
        <w:t xml:space="preserve">КПІ ім. Ігоря Сікорського </w:t>
      </w:r>
      <w:r w:rsidRPr="0000095C">
        <w:rPr>
          <w:rFonts w:ascii="Times New Roman" w:hAnsi="Times New Roman" w:cs="Times New Roman"/>
          <w:sz w:val="28"/>
          <w:szCs w:val="28"/>
        </w:rPr>
        <w:t xml:space="preserve">у галузі конструювання і робототехніки, а також організація підготовки, перепідготовки й підвищення </w:t>
      </w:r>
      <w:r w:rsidRPr="0000095C">
        <w:rPr>
          <w:rFonts w:ascii="Times New Roman" w:hAnsi="Times New Roman" w:cs="Times New Roman"/>
          <w:sz w:val="28"/>
          <w:szCs w:val="28"/>
        </w:rPr>
        <w:lastRenderedPageBreak/>
        <w:t xml:space="preserve">кваліфікації </w:t>
      </w:r>
      <w:bookmarkStart w:id="2" w:name="_Hlk212541019"/>
      <w:r w:rsidR="00CD5290">
        <w:rPr>
          <w:rFonts w:ascii="Times New Roman" w:hAnsi="Times New Roman" w:cs="Times New Roman"/>
          <w:sz w:val="28"/>
          <w:szCs w:val="28"/>
        </w:rPr>
        <w:t xml:space="preserve">педагогічних і </w:t>
      </w:r>
      <w:r w:rsidR="003D307B">
        <w:rPr>
          <w:rFonts w:ascii="Times New Roman" w:hAnsi="Times New Roman" w:cs="Times New Roman"/>
          <w:sz w:val="28"/>
          <w:szCs w:val="28"/>
        </w:rPr>
        <w:t>науково-педагогічних працівників</w:t>
      </w:r>
      <w:r w:rsidR="00195EA7">
        <w:rPr>
          <w:rFonts w:ascii="Times New Roman" w:hAnsi="Times New Roman" w:cs="Times New Roman"/>
          <w:sz w:val="28"/>
          <w:szCs w:val="28"/>
        </w:rPr>
        <w:t xml:space="preserve"> </w:t>
      </w:r>
      <w:r w:rsidR="00CD5290">
        <w:rPr>
          <w:rFonts w:ascii="Times New Roman" w:hAnsi="Times New Roman" w:cs="Times New Roman"/>
          <w:sz w:val="28"/>
          <w:szCs w:val="28"/>
        </w:rPr>
        <w:t>КПІ ім. Ігоря Сікорського</w:t>
      </w:r>
      <w:bookmarkEnd w:id="2"/>
      <w:r w:rsidR="00CD5290">
        <w:rPr>
          <w:rFonts w:ascii="Times New Roman" w:hAnsi="Times New Roman" w:cs="Times New Roman"/>
          <w:sz w:val="28"/>
          <w:szCs w:val="28"/>
        </w:rPr>
        <w:t xml:space="preserve"> </w:t>
      </w:r>
      <w:r w:rsidR="00195EA7">
        <w:rPr>
          <w:rFonts w:ascii="Times New Roman" w:hAnsi="Times New Roman" w:cs="Times New Roman"/>
          <w:sz w:val="28"/>
          <w:szCs w:val="28"/>
        </w:rPr>
        <w:t xml:space="preserve">та сторонніх </w:t>
      </w:r>
      <w:r w:rsidRPr="0000095C">
        <w:rPr>
          <w:rFonts w:ascii="Times New Roman" w:hAnsi="Times New Roman" w:cs="Times New Roman"/>
          <w:sz w:val="28"/>
          <w:szCs w:val="28"/>
        </w:rPr>
        <w:t>фахівців у сфері автоматизованих і роботизованих виробничих систем.</w:t>
      </w:r>
    </w:p>
    <w:p w14:paraId="36380EDE" w14:textId="51C776D6" w:rsidR="0000095C" w:rsidRPr="0000095C" w:rsidRDefault="0000095C" w:rsidP="0000095C">
      <w:pPr>
        <w:spacing w:after="0"/>
        <w:ind w:firstLine="709"/>
        <w:jc w:val="both"/>
        <w:rPr>
          <w:rFonts w:ascii="Times New Roman" w:hAnsi="Times New Roman" w:cs="Times New Roman"/>
          <w:sz w:val="28"/>
          <w:szCs w:val="28"/>
        </w:rPr>
      </w:pPr>
      <w:r w:rsidRPr="007E1E52">
        <w:rPr>
          <w:rFonts w:ascii="Times New Roman" w:hAnsi="Times New Roman" w:cs="Times New Roman"/>
          <w:sz w:val="28"/>
          <w:szCs w:val="28"/>
        </w:rPr>
        <w:t>2.</w:t>
      </w:r>
      <w:r w:rsidR="00FD2257">
        <w:rPr>
          <w:rFonts w:ascii="Times New Roman" w:hAnsi="Times New Roman" w:cs="Times New Roman"/>
          <w:sz w:val="28"/>
          <w:szCs w:val="28"/>
        </w:rPr>
        <w:t>6</w:t>
      </w:r>
      <w:r w:rsidRPr="007E1E52">
        <w:rPr>
          <w:rFonts w:ascii="Times New Roman" w:hAnsi="Times New Roman" w:cs="Times New Roman"/>
          <w:sz w:val="28"/>
          <w:szCs w:val="28"/>
        </w:rPr>
        <w:t>.</w:t>
      </w:r>
      <w:r w:rsidR="005B738E">
        <w:rPr>
          <w:rFonts w:ascii="Times New Roman" w:hAnsi="Times New Roman" w:cs="Times New Roman"/>
          <w:sz w:val="28"/>
          <w:szCs w:val="28"/>
        </w:rPr>
        <w:t> </w:t>
      </w:r>
      <w:r w:rsidRPr="0000095C">
        <w:rPr>
          <w:rFonts w:ascii="Times New Roman" w:hAnsi="Times New Roman" w:cs="Times New Roman"/>
          <w:sz w:val="28"/>
          <w:szCs w:val="28"/>
        </w:rPr>
        <w:t xml:space="preserve">Проведення прикладних наукових досліджень </w:t>
      </w:r>
      <w:r w:rsidR="000209E7">
        <w:rPr>
          <w:rFonts w:ascii="Times New Roman" w:hAnsi="Times New Roman" w:cs="Times New Roman"/>
          <w:sz w:val="28"/>
          <w:szCs w:val="28"/>
        </w:rPr>
        <w:t xml:space="preserve">за замовленнями </w:t>
      </w:r>
      <w:r w:rsidR="000209E7" w:rsidRPr="00BF5915">
        <w:rPr>
          <w:rFonts w:ascii="Times New Roman" w:hAnsi="Times New Roman" w:cs="Times New Roman"/>
          <w:sz w:val="28"/>
          <w:szCs w:val="28"/>
        </w:rPr>
        <w:t xml:space="preserve">промислових підприємств </w:t>
      </w:r>
      <w:r w:rsidR="000209E7">
        <w:rPr>
          <w:rFonts w:ascii="Times New Roman" w:hAnsi="Times New Roman" w:cs="Times New Roman"/>
          <w:sz w:val="28"/>
          <w:szCs w:val="28"/>
        </w:rPr>
        <w:t>та закордонних організацій</w:t>
      </w:r>
      <w:r w:rsidR="000209E7" w:rsidRPr="0000095C">
        <w:rPr>
          <w:rFonts w:ascii="Times New Roman" w:hAnsi="Times New Roman" w:cs="Times New Roman"/>
          <w:sz w:val="28"/>
          <w:szCs w:val="28"/>
        </w:rPr>
        <w:t xml:space="preserve"> </w:t>
      </w:r>
      <w:r w:rsidRPr="0000095C">
        <w:rPr>
          <w:rFonts w:ascii="Times New Roman" w:hAnsi="Times New Roman" w:cs="Times New Roman"/>
          <w:sz w:val="28"/>
          <w:szCs w:val="28"/>
        </w:rPr>
        <w:t>із розробки автоматизованих систем керування, робототехнічних комплексів та гнучких виробничих модулів</w:t>
      </w:r>
      <w:r w:rsidR="0050058B">
        <w:rPr>
          <w:rFonts w:ascii="Times New Roman" w:hAnsi="Times New Roman" w:cs="Times New Roman"/>
          <w:sz w:val="28"/>
          <w:szCs w:val="28"/>
        </w:rPr>
        <w:t>. В</w:t>
      </w:r>
      <w:r w:rsidR="0050058B" w:rsidRPr="0000095C">
        <w:rPr>
          <w:rFonts w:ascii="Times New Roman" w:hAnsi="Times New Roman" w:cs="Times New Roman"/>
          <w:sz w:val="28"/>
          <w:szCs w:val="28"/>
        </w:rPr>
        <w:t xml:space="preserve">икористання </w:t>
      </w:r>
      <w:r w:rsidRPr="0000095C">
        <w:rPr>
          <w:rFonts w:ascii="Times New Roman" w:hAnsi="Times New Roman" w:cs="Times New Roman"/>
          <w:sz w:val="28"/>
          <w:szCs w:val="28"/>
        </w:rPr>
        <w:t xml:space="preserve">сучасних алгоритмів, систем штучного інтелекту та цифрових технологій </w:t>
      </w:r>
      <w:r w:rsidR="00CB5FC3">
        <w:rPr>
          <w:rFonts w:ascii="Times New Roman" w:hAnsi="Times New Roman" w:cs="Times New Roman"/>
          <w:sz w:val="28"/>
          <w:szCs w:val="28"/>
        </w:rPr>
        <w:t xml:space="preserve">під час вирішення </w:t>
      </w:r>
      <w:r w:rsidRPr="0000095C">
        <w:rPr>
          <w:rFonts w:ascii="Times New Roman" w:hAnsi="Times New Roman" w:cs="Times New Roman"/>
          <w:sz w:val="28"/>
          <w:szCs w:val="28"/>
        </w:rPr>
        <w:t>задач</w:t>
      </w:r>
      <w:r w:rsidR="0050058B">
        <w:rPr>
          <w:rFonts w:ascii="Times New Roman" w:hAnsi="Times New Roman" w:cs="Times New Roman"/>
          <w:sz w:val="28"/>
          <w:szCs w:val="28"/>
        </w:rPr>
        <w:t xml:space="preserve">, що пов’язані із </w:t>
      </w:r>
      <w:r w:rsidRPr="0000095C">
        <w:rPr>
          <w:rFonts w:ascii="Times New Roman" w:hAnsi="Times New Roman" w:cs="Times New Roman"/>
          <w:sz w:val="28"/>
          <w:szCs w:val="28"/>
        </w:rPr>
        <w:t>конструювання</w:t>
      </w:r>
      <w:r w:rsidR="0050058B">
        <w:rPr>
          <w:rFonts w:ascii="Times New Roman" w:hAnsi="Times New Roman" w:cs="Times New Roman"/>
          <w:sz w:val="28"/>
          <w:szCs w:val="28"/>
        </w:rPr>
        <w:t>м</w:t>
      </w:r>
      <w:r w:rsidRPr="0000095C">
        <w:rPr>
          <w:rFonts w:ascii="Times New Roman" w:hAnsi="Times New Roman" w:cs="Times New Roman"/>
          <w:sz w:val="28"/>
          <w:szCs w:val="28"/>
        </w:rPr>
        <w:t xml:space="preserve"> та автоматизаці</w:t>
      </w:r>
      <w:r w:rsidR="0050058B">
        <w:rPr>
          <w:rFonts w:ascii="Times New Roman" w:hAnsi="Times New Roman" w:cs="Times New Roman"/>
          <w:sz w:val="28"/>
          <w:szCs w:val="28"/>
        </w:rPr>
        <w:t>єю</w:t>
      </w:r>
      <w:r w:rsidRPr="0000095C">
        <w:rPr>
          <w:rFonts w:ascii="Times New Roman" w:hAnsi="Times New Roman" w:cs="Times New Roman"/>
          <w:sz w:val="28"/>
          <w:szCs w:val="28"/>
        </w:rPr>
        <w:t>.</w:t>
      </w:r>
    </w:p>
    <w:p w14:paraId="1F9F238E" w14:textId="306AAAAA" w:rsidR="0000095C" w:rsidRPr="0000095C" w:rsidRDefault="0000095C" w:rsidP="0000095C">
      <w:pPr>
        <w:spacing w:after="0"/>
        <w:ind w:firstLine="709"/>
        <w:jc w:val="both"/>
        <w:rPr>
          <w:rFonts w:ascii="Times New Roman" w:hAnsi="Times New Roman" w:cs="Times New Roman"/>
          <w:sz w:val="28"/>
          <w:szCs w:val="28"/>
        </w:rPr>
      </w:pPr>
      <w:r w:rsidRPr="007E1E52">
        <w:rPr>
          <w:rFonts w:ascii="Times New Roman" w:hAnsi="Times New Roman" w:cs="Times New Roman"/>
          <w:sz w:val="28"/>
          <w:szCs w:val="28"/>
        </w:rPr>
        <w:t>2.</w:t>
      </w:r>
      <w:r w:rsidR="00FD2257">
        <w:rPr>
          <w:rFonts w:ascii="Times New Roman" w:hAnsi="Times New Roman" w:cs="Times New Roman"/>
          <w:sz w:val="28"/>
          <w:szCs w:val="28"/>
        </w:rPr>
        <w:t>7</w:t>
      </w:r>
      <w:r w:rsidRPr="007E1E52">
        <w:rPr>
          <w:rFonts w:ascii="Times New Roman" w:hAnsi="Times New Roman" w:cs="Times New Roman"/>
          <w:sz w:val="28"/>
          <w:szCs w:val="28"/>
        </w:rPr>
        <w:t>.</w:t>
      </w:r>
      <w:r w:rsidR="005B738E">
        <w:rPr>
          <w:rFonts w:ascii="Times New Roman" w:hAnsi="Times New Roman" w:cs="Times New Roman"/>
          <w:sz w:val="28"/>
          <w:szCs w:val="28"/>
        </w:rPr>
        <w:t> </w:t>
      </w:r>
      <w:r w:rsidRPr="0000095C">
        <w:rPr>
          <w:rFonts w:ascii="Times New Roman" w:hAnsi="Times New Roman" w:cs="Times New Roman"/>
          <w:sz w:val="28"/>
          <w:szCs w:val="28"/>
        </w:rPr>
        <w:t xml:space="preserve">Забезпечення застосування сучасних комп’ютерних технологій, CAD/CAE/CAM-систем, вимірювальних засобів та електронних пристроїв </w:t>
      </w:r>
      <w:r w:rsidR="005B738E">
        <w:rPr>
          <w:rFonts w:ascii="Times New Roman" w:hAnsi="Times New Roman" w:cs="Times New Roman"/>
          <w:sz w:val="28"/>
          <w:szCs w:val="28"/>
        </w:rPr>
        <w:t>в освітньому</w:t>
      </w:r>
      <w:r w:rsidRPr="0000095C">
        <w:rPr>
          <w:rFonts w:ascii="Times New Roman" w:hAnsi="Times New Roman" w:cs="Times New Roman"/>
          <w:sz w:val="28"/>
          <w:szCs w:val="28"/>
        </w:rPr>
        <w:t xml:space="preserve"> процесі</w:t>
      </w:r>
      <w:r w:rsidR="00195EA7">
        <w:rPr>
          <w:rFonts w:ascii="Times New Roman" w:hAnsi="Times New Roman" w:cs="Times New Roman"/>
          <w:sz w:val="28"/>
          <w:szCs w:val="28"/>
        </w:rPr>
        <w:t xml:space="preserve"> </w:t>
      </w:r>
      <w:r w:rsidR="00195EA7" w:rsidRPr="00BF5915">
        <w:rPr>
          <w:rFonts w:ascii="Times New Roman" w:hAnsi="Times New Roman" w:cs="Times New Roman"/>
          <w:color w:val="000000" w:themeColor="text1"/>
          <w:sz w:val="28"/>
          <w:szCs w:val="28"/>
        </w:rPr>
        <w:t>КПІ ім. Ігоря Сікорського</w:t>
      </w:r>
      <w:r w:rsidRPr="0000095C">
        <w:rPr>
          <w:rFonts w:ascii="Times New Roman" w:hAnsi="Times New Roman" w:cs="Times New Roman"/>
          <w:sz w:val="28"/>
          <w:szCs w:val="28"/>
        </w:rPr>
        <w:t>.</w:t>
      </w:r>
    </w:p>
    <w:p w14:paraId="3723CE4F" w14:textId="4297B543" w:rsidR="0000095C" w:rsidRPr="0000095C" w:rsidRDefault="0000095C" w:rsidP="0000095C">
      <w:pPr>
        <w:spacing w:after="0"/>
        <w:ind w:firstLine="709"/>
        <w:jc w:val="both"/>
        <w:rPr>
          <w:rFonts w:ascii="Times New Roman" w:hAnsi="Times New Roman" w:cs="Times New Roman"/>
          <w:sz w:val="28"/>
          <w:szCs w:val="28"/>
        </w:rPr>
      </w:pPr>
      <w:r w:rsidRPr="007E1E52">
        <w:rPr>
          <w:rFonts w:ascii="Times New Roman" w:hAnsi="Times New Roman" w:cs="Times New Roman"/>
          <w:sz w:val="28"/>
          <w:szCs w:val="28"/>
        </w:rPr>
        <w:t>2.</w:t>
      </w:r>
      <w:r w:rsidR="00FD2257">
        <w:rPr>
          <w:rFonts w:ascii="Times New Roman" w:hAnsi="Times New Roman" w:cs="Times New Roman"/>
          <w:sz w:val="28"/>
          <w:szCs w:val="28"/>
        </w:rPr>
        <w:t>8</w:t>
      </w:r>
      <w:r w:rsidRPr="007E1E52">
        <w:rPr>
          <w:rFonts w:ascii="Times New Roman" w:hAnsi="Times New Roman" w:cs="Times New Roman"/>
          <w:sz w:val="28"/>
          <w:szCs w:val="28"/>
        </w:rPr>
        <w:t>.</w:t>
      </w:r>
      <w:r w:rsidR="005B738E">
        <w:rPr>
          <w:rFonts w:ascii="Times New Roman" w:hAnsi="Times New Roman" w:cs="Times New Roman"/>
          <w:sz w:val="28"/>
          <w:szCs w:val="28"/>
        </w:rPr>
        <w:t> </w:t>
      </w:r>
      <w:r w:rsidRPr="0000095C">
        <w:rPr>
          <w:rFonts w:ascii="Times New Roman" w:hAnsi="Times New Roman" w:cs="Times New Roman"/>
          <w:sz w:val="28"/>
          <w:szCs w:val="28"/>
        </w:rPr>
        <w:t>Участь у створенні навчально-методичного забезпечення, підготовці навчальної літератури та електронних ресурсів у сфері конструювання, мехатроніки, робототехніки та цифрового виробництва.</w:t>
      </w:r>
    </w:p>
    <w:p w14:paraId="226EEC96" w14:textId="05373686"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w:t>
      </w:r>
      <w:r w:rsidR="00FD2257">
        <w:rPr>
          <w:rFonts w:ascii="Times New Roman" w:hAnsi="Times New Roman" w:cs="Times New Roman"/>
          <w:sz w:val="28"/>
          <w:szCs w:val="28"/>
        </w:rPr>
        <w:t>9</w:t>
      </w:r>
      <w:r w:rsidRPr="006D1DA7">
        <w:rPr>
          <w:rFonts w:ascii="Times New Roman" w:hAnsi="Times New Roman" w:cs="Times New Roman"/>
          <w:sz w:val="28"/>
          <w:szCs w:val="28"/>
        </w:rPr>
        <w:t>.</w:t>
      </w:r>
      <w:r w:rsidR="000F65DE">
        <w:rPr>
          <w:rFonts w:ascii="Times New Roman" w:hAnsi="Times New Roman" w:cs="Times New Roman"/>
          <w:sz w:val="28"/>
          <w:szCs w:val="28"/>
          <w:lang w:val="ru-RU"/>
        </w:rPr>
        <w:t> </w:t>
      </w:r>
      <w:r w:rsidRPr="006D1DA7">
        <w:rPr>
          <w:rFonts w:ascii="Times New Roman" w:hAnsi="Times New Roman" w:cs="Times New Roman"/>
          <w:sz w:val="28"/>
          <w:szCs w:val="28"/>
        </w:rPr>
        <w:t xml:space="preserve">Організація індивідуальної та колективної наукової роботи </w:t>
      </w:r>
      <w:r w:rsidR="00CD5290" w:rsidRPr="00CD5290">
        <w:rPr>
          <w:rFonts w:ascii="Times New Roman" w:hAnsi="Times New Roman" w:cs="Times New Roman"/>
          <w:sz w:val="28"/>
          <w:szCs w:val="28"/>
        </w:rPr>
        <w:t xml:space="preserve">педагогічних і науково-педагогічних працівників </w:t>
      </w:r>
      <w:r w:rsidR="00CD5290">
        <w:rPr>
          <w:rFonts w:ascii="Times New Roman" w:hAnsi="Times New Roman" w:cs="Times New Roman"/>
          <w:sz w:val="28"/>
          <w:szCs w:val="28"/>
        </w:rPr>
        <w:t>та</w:t>
      </w:r>
      <w:r w:rsidR="000F65DE">
        <w:rPr>
          <w:rFonts w:ascii="Times New Roman" w:hAnsi="Times New Roman" w:cs="Times New Roman"/>
          <w:sz w:val="28"/>
          <w:szCs w:val="28"/>
        </w:rPr>
        <w:t xml:space="preserve"> здобувачів вищої освіти </w:t>
      </w:r>
      <w:r w:rsidR="00CD5290">
        <w:rPr>
          <w:rFonts w:ascii="Times New Roman" w:hAnsi="Times New Roman" w:cs="Times New Roman"/>
          <w:sz w:val="28"/>
          <w:szCs w:val="28"/>
        </w:rPr>
        <w:t xml:space="preserve">КПІ ім. Ігоря Сікорського </w:t>
      </w:r>
      <w:r w:rsidR="000F65DE">
        <w:rPr>
          <w:rFonts w:ascii="Times New Roman" w:hAnsi="Times New Roman" w:cs="Times New Roman"/>
          <w:sz w:val="28"/>
          <w:szCs w:val="28"/>
        </w:rPr>
        <w:t xml:space="preserve">за участю працівників </w:t>
      </w:r>
      <w:r w:rsidRPr="006D1DA7">
        <w:rPr>
          <w:rFonts w:ascii="Times New Roman" w:hAnsi="Times New Roman" w:cs="Times New Roman"/>
          <w:sz w:val="28"/>
          <w:szCs w:val="28"/>
        </w:rPr>
        <w:t>лабораторії.</w:t>
      </w:r>
    </w:p>
    <w:p w14:paraId="1476F5A9" w14:textId="12144152"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2.1</w:t>
      </w:r>
      <w:r w:rsidR="00FD2257">
        <w:rPr>
          <w:rFonts w:ascii="Times New Roman" w:hAnsi="Times New Roman" w:cs="Times New Roman"/>
          <w:sz w:val="28"/>
          <w:szCs w:val="28"/>
        </w:rPr>
        <w:t>0</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Налагодження наукових зв’язків з</w:t>
      </w:r>
      <w:r w:rsidR="000F65DE">
        <w:rPr>
          <w:rFonts w:ascii="Times New Roman" w:hAnsi="Times New Roman" w:cs="Times New Roman"/>
          <w:sz w:val="28"/>
          <w:szCs w:val="28"/>
        </w:rPr>
        <w:t>і</w:t>
      </w:r>
      <w:r w:rsidRPr="006D1DA7">
        <w:rPr>
          <w:rFonts w:ascii="Times New Roman" w:hAnsi="Times New Roman" w:cs="Times New Roman"/>
          <w:sz w:val="28"/>
          <w:szCs w:val="28"/>
        </w:rPr>
        <w:t xml:space="preserve"> структурними підрозділами КПІ ім. Ігоря Сікорського та підприємствами України й закордонними організаціями з метою </w:t>
      </w:r>
      <w:r w:rsidR="000F65DE">
        <w:rPr>
          <w:rFonts w:ascii="Times New Roman" w:hAnsi="Times New Roman" w:cs="Times New Roman"/>
          <w:sz w:val="28"/>
          <w:szCs w:val="28"/>
        </w:rPr>
        <w:t xml:space="preserve">здійснення </w:t>
      </w:r>
      <w:r w:rsidRPr="006D1DA7">
        <w:rPr>
          <w:rFonts w:ascii="Times New Roman" w:hAnsi="Times New Roman" w:cs="Times New Roman"/>
          <w:sz w:val="28"/>
          <w:szCs w:val="28"/>
        </w:rPr>
        <w:t xml:space="preserve">спільних досліджень, </w:t>
      </w:r>
      <w:r w:rsidR="005B738E" w:rsidRPr="006D1DA7">
        <w:rPr>
          <w:rFonts w:ascii="Times New Roman" w:hAnsi="Times New Roman" w:cs="Times New Roman"/>
          <w:sz w:val="28"/>
          <w:szCs w:val="28"/>
        </w:rPr>
        <w:t>інновацій</w:t>
      </w:r>
      <w:r w:rsidR="005B738E">
        <w:rPr>
          <w:rFonts w:ascii="Times New Roman" w:hAnsi="Times New Roman" w:cs="Times New Roman"/>
          <w:sz w:val="28"/>
          <w:szCs w:val="28"/>
        </w:rPr>
        <w:t>ної діяльності</w:t>
      </w:r>
      <w:r w:rsidR="005B738E" w:rsidRPr="006D1DA7">
        <w:rPr>
          <w:rFonts w:ascii="Times New Roman" w:hAnsi="Times New Roman" w:cs="Times New Roman"/>
          <w:sz w:val="28"/>
          <w:szCs w:val="28"/>
        </w:rPr>
        <w:t xml:space="preserve"> </w:t>
      </w:r>
      <w:r w:rsidRPr="006D1DA7">
        <w:rPr>
          <w:rFonts w:ascii="Times New Roman" w:hAnsi="Times New Roman" w:cs="Times New Roman"/>
          <w:sz w:val="28"/>
          <w:szCs w:val="28"/>
        </w:rPr>
        <w:t>та підвищення ефективності наукової діяльності</w:t>
      </w:r>
      <w:r w:rsidR="00C80B81">
        <w:rPr>
          <w:rFonts w:ascii="Times New Roman" w:hAnsi="Times New Roman" w:cs="Times New Roman"/>
          <w:sz w:val="28"/>
          <w:szCs w:val="28"/>
        </w:rPr>
        <w:t xml:space="preserve"> лабораторії</w:t>
      </w:r>
      <w:r w:rsidRPr="006D1DA7">
        <w:rPr>
          <w:rFonts w:ascii="Times New Roman" w:hAnsi="Times New Roman" w:cs="Times New Roman"/>
          <w:sz w:val="28"/>
          <w:szCs w:val="28"/>
        </w:rPr>
        <w:t>.</w:t>
      </w:r>
    </w:p>
    <w:p w14:paraId="32BB0C98" w14:textId="77777777" w:rsidR="003D4FDF" w:rsidRDefault="003D4FDF" w:rsidP="00C80B81">
      <w:pPr>
        <w:spacing w:after="0"/>
        <w:ind w:firstLine="709"/>
        <w:jc w:val="both"/>
        <w:rPr>
          <w:rFonts w:ascii="Times New Roman" w:hAnsi="Times New Roman" w:cs="Times New Roman"/>
          <w:b/>
          <w:bCs/>
          <w:sz w:val="28"/>
          <w:szCs w:val="28"/>
        </w:rPr>
      </w:pPr>
    </w:p>
    <w:p w14:paraId="4CDEDF89" w14:textId="77777777" w:rsidR="003D4FDF" w:rsidRPr="00F96D77" w:rsidRDefault="003D4FDF" w:rsidP="00C80B81">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 xml:space="preserve">3. ФУНКЦІЇ ЛАБОРАТОРІЇ </w:t>
      </w:r>
    </w:p>
    <w:p w14:paraId="1D326D14" w14:textId="77777777" w:rsidR="003D4FDF" w:rsidRPr="006D1DA7" w:rsidRDefault="003D4FDF" w:rsidP="00C80B81">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Лабораторія відповідно до покладених на неї завдань:</w:t>
      </w:r>
    </w:p>
    <w:p w14:paraId="3EC73BCC" w14:textId="017A1FAD" w:rsidR="0000095C" w:rsidRDefault="003D4FDF" w:rsidP="0000095C">
      <w:pPr>
        <w:spacing w:after="0"/>
        <w:ind w:firstLine="709"/>
        <w:jc w:val="both"/>
        <w:rPr>
          <w:rFonts w:ascii="Times New Roman" w:hAnsi="Times New Roman" w:cs="Times New Roman"/>
          <w:sz w:val="28"/>
          <w:szCs w:val="28"/>
        </w:rPr>
      </w:pPr>
      <w:r w:rsidRPr="00DF095E">
        <w:rPr>
          <w:rFonts w:ascii="Times New Roman" w:hAnsi="Times New Roman" w:cs="Times New Roman"/>
          <w:color w:val="000000" w:themeColor="text1"/>
          <w:sz w:val="28"/>
          <w:szCs w:val="28"/>
        </w:rPr>
        <w:t>3.</w:t>
      </w:r>
      <w:r w:rsidR="0072666A">
        <w:rPr>
          <w:rFonts w:ascii="Times New Roman" w:hAnsi="Times New Roman" w:cs="Times New Roman"/>
          <w:color w:val="000000" w:themeColor="text1"/>
          <w:sz w:val="28"/>
          <w:szCs w:val="28"/>
        </w:rPr>
        <w:t>1</w:t>
      </w:r>
      <w:r w:rsidR="0000095C" w:rsidRPr="00DF095E">
        <w:rPr>
          <w:rFonts w:ascii="Times New Roman" w:hAnsi="Times New Roman" w:cs="Times New Roman"/>
          <w:color w:val="000000" w:themeColor="text1"/>
          <w:sz w:val="28"/>
          <w:szCs w:val="28"/>
        </w:rPr>
        <w:t>.</w:t>
      </w:r>
      <w:r w:rsidR="005B738E">
        <w:rPr>
          <w:rFonts w:ascii="Times New Roman" w:hAnsi="Times New Roman" w:cs="Times New Roman"/>
          <w:color w:val="000000" w:themeColor="text1"/>
          <w:sz w:val="28"/>
          <w:szCs w:val="28"/>
        </w:rPr>
        <w:t> </w:t>
      </w:r>
      <w:r w:rsidR="005B738E" w:rsidRPr="0000095C">
        <w:rPr>
          <w:rFonts w:ascii="Times New Roman" w:hAnsi="Times New Roman" w:cs="Times New Roman"/>
          <w:sz w:val="28"/>
          <w:szCs w:val="28"/>
        </w:rPr>
        <w:t>Пров</w:t>
      </w:r>
      <w:r w:rsidR="005B738E">
        <w:rPr>
          <w:rFonts w:ascii="Times New Roman" w:hAnsi="Times New Roman" w:cs="Times New Roman"/>
          <w:sz w:val="28"/>
          <w:szCs w:val="28"/>
        </w:rPr>
        <w:t>одить</w:t>
      </w:r>
      <w:r w:rsidR="005B738E" w:rsidRPr="0000095C">
        <w:rPr>
          <w:rFonts w:ascii="Times New Roman" w:hAnsi="Times New Roman" w:cs="Times New Roman"/>
          <w:sz w:val="28"/>
          <w:szCs w:val="28"/>
        </w:rPr>
        <w:t xml:space="preserve"> </w:t>
      </w:r>
      <w:r w:rsidR="005B738E">
        <w:rPr>
          <w:rFonts w:ascii="Times New Roman" w:hAnsi="Times New Roman" w:cs="Times New Roman"/>
          <w:sz w:val="28"/>
          <w:szCs w:val="28"/>
        </w:rPr>
        <w:t xml:space="preserve">прикладні </w:t>
      </w:r>
      <w:r w:rsidR="005B738E" w:rsidRPr="0000095C">
        <w:rPr>
          <w:rFonts w:ascii="Times New Roman" w:hAnsi="Times New Roman" w:cs="Times New Roman"/>
          <w:sz w:val="28"/>
          <w:szCs w:val="28"/>
        </w:rPr>
        <w:t>науков</w:t>
      </w:r>
      <w:r w:rsidR="005B738E">
        <w:rPr>
          <w:rFonts w:ascii="Times New Roman" w:hAnsi="Times New Roman" w:cs="Times New Roman"/>
          <w:sz w:val="28"/>
          <w:szCs w:val="28"/>
        </w:rPr>
        <w:t>і</w:t>
      </w:r>
      <w:r w:rsidR="005B738E" w:rsidRPr="0000095C">
        <w:rPr>
          <w:rFonts w:ascii="Times New Roman" w:hAnsi="Times New Roman" w:cs="Times New Roman"/>
          <w:sz w:val="28"/>
          <w:szCs w:val="28"/>
        </w:rPr>
        <w:t xml:space="preserve"> досліджен</w:t>
      </w:r>
      <w:r w:rsidR="005B738E">
        <w:rPr>
          <w:rFonts w:ascii="Times New Roman" w:hAnsi="Times New Roman" w:cs="Times New Roman"/>
          <w:sz w:val="28"/>
          <w:szCs w:val="28"/>
        </w:rPr>
        <w:t>ня</w:t>
      </w:r>
      <w:r w:rsidR="005B738E" w:rsidRPr="0000095C">
        <w:rPr>
          <w:rFonts w:ascii="Times New Roman" w:hAnsi="Times New Roman" w:cs="Times New Roman"/>
          <w:sz w:val="28"/>
          <w:szCs w:val="28"/>
        </w:rPr>
        <w:t xml:space="preserve"> </w:t>
      </w:r>
      <w:r w:rsidR="0000095C" w:rsidRPr="0000095C">
        <w:rPr>
          <w:rFonts w:ascii="Times New Roman" w:hAnsi="Times New Roman" w:cs="Times New Roman"/>
          <w:sz w:val="28"/>
          <w:szCs w:val="28"/>
        </w:rPr>
        <w:t>у сфері конструювання та цифрового виробництва, включно зі створенням цифрових двійників виробів, використанням CAD/CAE/CAM-</w:t>
      </w:r>
      <w:r w:rsidR="00B05839">
        <w:rPr>
          <w:rFonts w:ascii="Times New Roman" w:hAnsi="Times New Roman" w:cs="Times New Roman"/>
          <w:sz w:val="28"/>
          <w:szCs w:val="28"/>
        </w:rPr>
        <w:t>систем</w:t>
      </w:r>
      <w:r w:rsidR="0000095C" w:rsidRPr="0000095C">
        <w:rPr>
          <w:rFonts w:ascii="Times New Roman" w:hAnsi="Times New Roman" w:cs="Times New Roman"/>
          <w:sz w:val="28"/>
          <w:szCs w:val="28"/>
        </w:rPr>
        <w:t xml:space="preserve"> </w:t>
      </w:r>
      <w:r w:rsidR="00B05839">
        <w:rPr>
          <w:rFonts w:ascii="Times New Roman" w:hAnsi="Times New Roman" w:cs="Times New Roman"/>
          <w:sz w:val="28"/>
          <w:szCs w:val="28"/>
        </w:rPr>
        <w:t>тощо</w:t>
      </w:r>
      <w:r w:rsidR="0000095C" w:rsidRPr="0000095C">
        <w:rPr>
          <w:rFonts w:ascii="Times New Roman" w:hAnsi="Times New Roman" w:cs="Times New Roman"/>
          <w:sz w:val="28"/>
          <w:szCs w:val="28"/>
        </w:rPr>
        <w:t>.</w:t>
      </w:r>
    </w:p>
    <w:p w14:paraId="327140C3" w14:textId="12488B79" w:rsidR="0072666A" w:rsidRPr="0072666A" w:rsidRDefault="0072666A" w:rsidP="0072666A">
      <w:pPr>
        <w:spacing w:after="0"/>
        <w:ind w:firstLine="709"/>
        <w:jc w:val="both"/>
        <w:rPr>
          <w:rFonts w:ascii="Times New Roman" w:hAnsi="Times New Roman" w:cs="Times New Roman"/>
          <w:color w:val="000000" w:themeColor="text1"/>
          <w:sz w:val="28"/>
          <w:szCs w:val="28"/>
        </w:rPr>
      </w:pPr>
      <w:r w:rsidRPr="00DF095E">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2</w:t>
      </w:r>
      <w:r w:rsidRPr="00DF095E">
        <w:rPr>
          <w:rFonts w:ascii="Times New Roman" w:hAnsi="Times New Roman" w:cs="Times New Roman"/>
          <w:color w:val="000000" w:themeColor="text1"/>
          <w:sz w:val="28"/>
          <w:szCs w:val="28"/>
        </w:rPr>
        <w:t>. Проводить згідно з чинними навчальними планами лабораторн</w:t>
      </w:r>
      <w:r>
        <w:rPr>
          <w:rFonts w:ascii="Times New Roman" w:hAnsi="Times New Roman" w:cs="Times New Roman"/>
          <w:color w:val="000000" w:themeColor="text1"/>
          <w:sz w:val="28"/>
          <w:szCs w:val="28"/>
        </w:rPr>
        <w:t xml:space="preserve">і та </w:t>
      </w:r>
      <w:r w:rsidRPr="00DF095E">
        <w:rPr>
          <w:rFonts w:ascii="Times New Roman" w:hAnsi="Times New Roman" w:cs="Times New Roman"/>
          <w:color w:val="000000" w:themeColor="text1"/>
          <w:sz w:val="28"/>
          <w:szCs w:val="28"/>
        </w:rPr>
        <w:t>практичні заняття; надає допомогу під час виконання здобувачами вищої освіти</w:t>
      </w:r>
      <w:r w:rsidR="003D3F6C" w:rsidRPr="003D3F6C">
        <w:rPr>
          <w:rFonts w:ascii="Times New Roman" w:hAnsi="Times New Roman" w:cs="Times New Roman"/>
          <w:sz w:val="28"/>
          <w:szCs w:val="28"/>
        </w:rPr>
        <w:t xml:space="preserve"> </w:t>
      </w:r>
      <w:r w:rsidR="003D3F6C">
        <w:rPr>
          <w:rFonts w:ascii="Times New Roman" w:hAnsi="Times New Roman" w:cs="Times New Roman"/>
          <w:sz w:val="28"/>
          <w:szCs w:val="28"/>
        </w:rPr>
        <w:t>КПІ ім. Ігоря Сікорського</w:t>
      </w:r>
      <w:r w:rsidRPr="00DF095E">
        <w:rPr>
          <w:rFonts w:ascii="Times New Roman" w:hAnsi="Times New Roman" w:cs="Times New Roman"/>
          <w:color w:val="000000" w:themeColor="text1"/>
          <w:sz w:val="28"/>
          <w:szCs w:val="28"/>
        </w:rPr>
        <w:t xml:space="preserve"> курсових і дипломних проєктів</w:t>
      </w:r>
      <w:r>
        <w:rPr>
          <w:rFonts w:ascii="Times New Roman" w:hAnsi="Times New Roman" w:cs="Times New Roman"/>
          <w:color w:val="000000" w:themeColor="text1"/>
          <w:sz w:val="28"/>
          <w:szCs w:val="28"/>
        </w:rPr>
        <w:t xml:space="preserve"> / робіт</w:t>
      </w:r>
      <w:r w:rsidRPr="00DF095E">
        <w:rPr>
          <w:rFonts w:ascii="Times New Roman" w:hAnsi="Times New Roman" w:cs="Times New Roman"/>
          <w:color w:val="000000" w:themeColor="text1"/>
          <w:sz w:val="28"/>
          <w:szCs w:val="28"/>
        </w:rPr>
        <w:t>, а також підготовки магістерських дисертацій на базі лабораторії.</w:t>
      </w:r>
    </w:p>
    <w:p w14:paraId="5339DDE9" w14:textId="0B07EBD1" w:rsidR="0000095C" w:rsidRPr="0000095C" w:rsidRDefault="0000095C" w:rsidP="0000095C">
      <w:pPr>
        <w:spacing w:after="0"/>
        <w:ind w:firstLine="709"/>
        <w:jc w:val="both"/>
        <w:rPr>
          <w:rFonts w:ascii="Times New Roman" w:hAnsi="Times New Roman" w:cs="Times New Roman"/>
          <w:sz w:val="28"/>
          <w:szCs w:val="28"/>
        </w:rPr>
      </w:pPr>
      <w:r>
        <w:rPr>
          <w:rFonts w:ascii="Times New Roman" w:hAnsi="Times New Roman" w:cs="Times New Roman"/>
          <w:sz w:val="28"/>
          <w:szCs w:val="28"/>
        </w:rPr>
        <w:t>3.3.</w:t>
      </w:r>
      <w:r w:rsidR="005B738E">
        <w:rPr>
          <w:rFonts w:ascii="Times New Roman" w:hAnsi="Times New Roman" w:cs="Times New Roman"/>
          <w:sz w:val="28"/>
          <w:szCs w:val="28"/>
        </w:rPr>
        <w:t> </w:t>
      </w:r>
      <w:r w:rsidR="005B738E" w:rsidRPr="0000095C">
        <w:rPr>
          <w:rFonts w:ascii="Times New Roman" w:hAnsi="Times New Roman" w:cs="Times New Roman"/>
          <w:sz w:val="28"/>
          <w:szCs w:val="28"/>
        </w:rPr>
        <w:t>Розроб</w:t>
      </w:r>
      <w:r w:rsidR="005B738E">
        <w:rPr>
          <w:rFonts w:ascii="Times New Roman" w:hAnsi="Times New Roman" w:cs="Times New Roman"/>
          <w:sz w:val="28"/>
          <w:szCs w:val="28"/>
        </w:rPr>
        <w:t>ляє</w:t>
      </w:r>
      <w:r w:rsidR="005B738E" w:rsidRPr="0000095C">
        <w:rPr>
          <w:rFonts w:ascii="Times New Roman" w:hAnsi="Times New Roman" w:cs="Times New Roman"/>
          <w:sz w:val="28"/>
          <w:szCs w:val="28"/>
        </w:rPr>
        <w:t xml:space="preserve"> і </w:t>
      </w:r>
      <w:r w:rsidR="005B738E">
        <w:rPr>
          <w:rFonts w:ascii="Times New Roman" w:hAnsi="Times New Roman" w:cs="Times New Roman"/>
          <w:sz w:val="28"/>
          <w:szCs w:val="28"/>
        </w:rPr>
        <w:t>забезпечує</w:t>
      </w:r>
      <w:r w:rsidRPr="0000095C">
        <w:rPr>
          <w:rFonts w:ascii="Times New Roman" w:hAnsi="Times New Roman" w:cs="Times New Roman"/>
          <w:sz w:val="28"/>
          <w:szCs w:val="28"/>
        </w:rPr>
        <w:t xml:space="preserve"> випробування нових конструкцій деталей, вузлів та технічних систем із використанням сучасних методів моделювання, інженерного аналізу та віртуального тестування.</w:t>
      </w:r>
    </w:p>
    <w:p w14:paraId="0A05F33C" w14:textId="76ADD91A" w:rsidR="0000095C" w:rsidRPr="00AB74CA" w:rsidRDefault="0000095C" w:rsidP="0000095C">
      <w:pPr>
        <w:spacing w:after="0"/>
        <w:ind w:firstLine="709"/>
        <w:jc w:val="both"/>
        <w:rPr>
          <w:rFonts w:ascii="Times New Roman" w:hAnsi="Times New Roman" w:cs="Times New Roman"/>
          <w:spacing w:val="-2"/>
          <w:sz w:val="28"/>
          <w:szCs w:val="28"/>
        </w:rPr>
      </w:pPr>
      <w:r w:rsidRPr="00AB74CA">
        <w:rPr>
          <w:rFonts w:ascii="Times New Roman" w:hAnsi="Times New Roman" w:cs="Times New Roman"/>
          <w:spacing w:val="-2"/>
          <w:sz w:val="28"/>
          <w:szCs w:val="28"/>
        </w:rPr>
        <w:t>3.4.</w:t>
      </w:r>
      <w:r w:rsidR="005B738E" w:rsidRPr="00AB74CA">
        <w:rPr>
          <w:rFonts w:ascii="Times New Roman" w:hAnsi="Times New Roman" w:cs="Times New Roman"/>
          <w:spacing w:val="-2"/>
          <w:sz w:val="28"/>
          <w:szCs w:val="28"/>
        </w:rPr>
        <w:t> </w:t>
      </w:r>
      <w:r w:rsidRPr="00AB74CA">
        <w:rPr>
          <w:rFonts w:ascii="Times New Roman" w:hAnsi="Times New Roman" w:cs="Times New Roman"/>
          <w:spacing w:val="-2"/>
          <w:sz w:val="28"/>
          <w:szCs w:val="28"/>
        </w:rPr>
        <w:t>Викон</w:t>
      </w:r>
      <w:r w:rsidR="005B738E" w:rsidRPr="00AB74CA">
        <w:rPr>
          <w:rFonts w:ascii="Times New Roman" w:hAnsi="Times New Roman" w:cs="Times New Roman"/>
          <w:spacing w:val="-2"/>
          <w:sz w:val="28"/>
          <w:szCs w:val="28"/>
        </w:rPr>
        <w:t>ує</w:t>
      </w:r>
      <w:r w:rsidRPr="00AB74CA">
        <w:rPr>
          <w:rFonts w:ascii="Times New Roman" w:hAnsi="Times New Roman" w:cs="Times New Roman"/>
          <w:spacing w:val="-2"/>
          <w:sz w:val="28"/>
          <w:szCs w:val="28"/>
        </w:rPr>
        <w:t xml:space="preserve"> </w:t>
      </w:r>
      <w:r w:rsidR="00B05839" w:rsidRPr="00AB74CA">
        <w:rPr>
          <w:rFonts w:ascii="Times New Roman" w:hAnsi="Times New Roman" w:cs="Times New Roman"/>
          <w:spacing w:val="-2"/>
          <w:sz w:val="28"/>
          <w:szCs w:val="28"/>
        </w:rPr>
        <w:t>науково-технічні</w:t>
      </w:r>
      <w:r w:rsidRPr="00AB74CA">
        <w:rPr>
          <w:rFonts w:ascii="Times New Roman" w:hAnsi="Times New Roman" w:cs="Times New Roman"/>
          <w:spacing w:val="-2"/>
          <w:sz w:val="28"/>
          <w:szCs w:val="28"/>
        </w:rPr>
        <w:t xml:space="preserve"> </w:t>
      </w:r>
      <w:r w:rsidR="00B05839" w:rsidRPr="00AB74CA">
        <w:rPr>
          <w:rFonts w:ascii="Times New Roman" w:hAnsi="Times New Roman" w:cs="Times New Roman"/>
          <w:spacing w:val="-2"/>
          <w:sz w:val="28"/>
          <w:szCs w:val="28"/>
        </w:rPr>
        <w:t>(</w:t>
      </w:r>
      <w:r w:rsidRPr="00AB74CA">
        <w:rPr>
          <w:rFonts w:ascii="Times New Roman" w:hAnsi="Times New Roman" w:cs="Times New Roman"/>
          <w:spacing w:val="-2"/>
          <w:sz w:val="28"/>
          <w:szCs w:val="28"/>
        </w:rPr>
        <w:t>експериментальн</w:t>
      </w:r>
      <w:r w:rsidR="005B738E" w:rsidRPr="00AB74CA">
        <w:rPr>
          <w:rFonts w:ascii="Times New Roman" w:hAnsi="Times New Roman" w:cs="Times New Roman"/>
          <w:spacing w:val="-2"/>
          <w:sz w:val="28"/>
          <w:szCs w:val="28"/>
        </w:rPr>
        <w:t>і</w:t>
      </w:r>
      <w:r w:rsidR="00B05839" w:rsidRPr="00AB74CA">
        <w:rPr>
          <w:rFonts w:ascii="Times New Roman" w:hAnsi="Times New Roman" w:cs="Times New Roman"/>
          <w:spacing w:val="-2"/>
          <w:sz w:val="28"/>
          <w:szCs w:val="28"/>
        </w:rPr>
        <w:t>)</w:t>
      </w:r>
      <w:r w:rsidRPr="00AB74CA">
        <w:rPr>
          <w:rFonts w:ascii="Times New Roman" w:hAnsi="Times New Roman" w:cs="Times New Roman"/>
          <w:spacing w:val="-2"/>
          <w:sz w:val="28"/>
          <w:szCs w:val="28"/>
        </w:rPr>
        <w:t xml:space="preserve"> роб</w:t>
      </w:r>
      <w:r w:rsidR="005B738E" w:rsidRPr="00AB74CA">
        <w:rPr>
          <w:rFonts w:ascii="Times New Roman" w:hAnsi="Times New Roman" w:cs="Times New Roman"/>
          <w:spacing w:val="-2"/>
          <w:sz w:val="28"/>
          <w:szCs w:val="28"/>
        </w:rPr>
        <w:t>о</w:t>
      </w:r>
      <w:r w:rsidRPr="00AB74CA">
        <w:rPr>
          <w:rFonts w:ascii="Times New Roman" w:hAnsi="Times New Roman" w:cs="Times New Roman"/>
          <w:spacing w:val="-2"/>
          <w:sz w:val="28"/>
          <w:szCs w:val="28"/>
        </w:rPr>
        <w:t>т</w:t>
      </w:r>
      <w:r w:rsidR="005B738E" w:rsidRPr="00AB74CA">
        <w:rPr>
          <w:rFonts w:ascii="Times New Roman" w:hAnsi="Times New Roman" w:cs="Times New Roman"/>
          <w:spacing w:val="-2"/>
          <w:sz w:val="28"/>
          <w:szCs w:val="28"/>
        </w:rPr>
        <w:t>и</w:t>
      </w:r>
      <w:r w:rsidRPr="00AB74CA">
        <w:rPr>
          <w:rFonts w:ascii="Times New Roman" w:hAnsi="Times New Roman" w:cs="Times New Roman"/>
          <w:spacing w:val="-2"/>
          <w:sz w:val="28"/>
          <w:szCs w:val="28"/>
        </w:rPr>
        <w:t xml:space="preserve"> з конструювання механічних систем, мехатронних модулів та робототехнічних пристроїв, а також дослідж</w:t>
      </w:r>
      <w:r w:rsidR="005B738E" w:rsidRPr="00AB74CA">
        <w:rPr>
          <w:rFonts w:ascii="Times New Roman" w:hAnsi="Times New Roman" w:cs="Times New Roman"/>
          <w:spacing w:val="-2"/>
          <w:sz w:val="28"/>
          <w:szCs w:val="28"/>
        </w:rPr>
        <w:t>ує</w:t>
      </w:r>
      <w:r w:rsidRPr="00AB74CA">
        <w:rPr>
          <w:rFonts w:ascii="Times New Roman" w:hAnsi="Times New Roman" w:cs="Times New Roman"/>
          <w:spacing w:val="-2"/>
          <w:sz w:val="28"/>
          <w:szCs w:val="28"/>
        </w:rPr>
        <w:t xml:space="preserve"> їх функціональн</w:t>
      </w:r>
      <w:r w:rsidR="005B738E" w:rsidRPr="00AB74CA">
        <w:rPr>
          <w:rFonts w:ascii="Times New Roman" w:hAnsi="Times New Roman" w:cs="Times New Roman"/>
          <w:spacing w:val="-2"/>
          <w:sz w:val="28"/>
          <w:szCs w:val="28"/>
        </w:rPr>
        <w:t>і</w:t>
      </w:r>
      <w:r w:rsidRPr="00AB74CA">
        <w:rPr>
          <w:rFonts w:ascii="Times New Roman" w:hAnsi="Times New Roman" w:cs="Times New Roman"/>
          <w:spacing w:val="-2"/>
          <w:sz w:val="28"/>
          <w:szCs w:val="28"/>
        </w:rPr>
        <w:t xml:space="preserve"> характеристик</w:t>
      </w:r>
      <w:r w:rsidR="005B738E" w:rsidRPr="00AB74CA">
        <w:rPr>
          <w:rFonts w:ascii="Times New Roman" w:hAnsi="Times New Roman" w:cs="Times New Roman"/>
          <w:spacing w:val="-2"/>
          <w:sz w:val="28"/>
          <w:szCs w:val="28"/>
        </w:rPr>
        <w:t>и</w:t>
      </w:r>
      <w:r w:rsidRPr="00AB74CA">
        <w:rPr>
          <w:rFonts w:ascii="Times New Roman" w:hAnsi="Times New Roman" w:cs="Times New Roman"/>
          <w:spacing w:val="-2"/>
          <w:sz w:val="28"/>
          <w:szCs w:val="28"/>
        </w:rPr>
        <w:t>.</w:t>
      </w:r>
    </w:p>
    <w:p w14:paraId="3A8AE484" w14:textId="273158EE" w:rsidR="0000095C" w:rsidRPr="0000095C" w:rsidRDefault="0000095C" w:rsidP="0000095C">
      <w:pPr>
        <w:spacing w:after="0"/>
        <w:ind w:firstLine="709"/>
        <w:jc w:val="both"/>
        <w:rPr>
          <w:rFonts w:ascii="Times New Roman" w:hAnsi="Times New Roman" w:cs="Times New Roman"/>
          <w:sz w:val="28"/>
          <w:szCs w:val="28"/>
        </w:rPr>
      </w:pPr>
      <w:r>
        <w:rPr>
          <w:rFonts w:ascii="Times New Roman" w:hAnsi="Times New Roman" w:cs="Times New Roman"/>
          <w:sz w:val="28"/>
          <w:szCs w:val="28"/>
        </w:rPr>
        <w:t>3.5.</w:t>
      </w:r>
      <w:r w:rsidR="005B738E">
        <w:rPr>
          <w:rFonts w:ascii="Times New Roman" w:hAnsi="Times New Roman" w:cs="Times New Roman"/>
          <w:sz w:val="28"/>
          <w:szCs w:val="28"/>
        </w:rPr>
        <w:t> </w:t>
      </w:r>
      <w:r w:rsidRPr="0000095C">
        <w:rPr>
          <w:rFonts w:ascii="Times New Roman" w:hAnsi="Times New Roman" w:cs="Times New Roman"/>
          <w:sz w:val="28"/>
          <w:szCs w:val="28"/>
        </w:rPr>
        <w:t>Забезпеч</w:t>
      </w:r>
      <w:r w:rsidR="005B738E">
        <w:rPr>
          <w:rFonts w:ascii="Times New Roman" w:hAnsi="Times New Roman" w:cs="Times New Roman"/>
          <w:sz w:val="28"/>
          <w:szCs w:val="28"/>
        </w:rPr>
        <w:t>ує освітній</w:t>
      </w:r>
      <w:r w:rsidRPr="0000095C">
        <w:rPr>
          <w:rFonts w:ascii="Times New Roman" w:hAnsi="Times New Roman" w:cs="Times New Roman"/>
          <w:sz w:val="28"/>
          <w:szCs w:val="28"/>
        </w:rPr>
        <w:t xml:space="preserve"> процес шляхом практичної підготовки здобувачів </w:t>
      </w:r>
      <w:r w:rsidR="005B738E">
        <w:rPr>
          <w:rFonts w:ascii="Times New Roman" w:hAnsi="Times New Roman" w:cs="Times New Roman"/>
          <w:sz w:val="28"/>
          <w:szCs w:val="28"/>
        </w:rPr>
        <w:t xml:space="preserve">вищої </w:t>
      </w:r>
      <w:r w:rsidRPr="0000095C">
        <w:rPr>
          <w:rFonts w:ascii="Times New Roman" w:hAnsi="Times New Roman" w:cs="Times New Roman"/>
          <w:sz w:val="28"/>
          <w:szCs w:val="28"/>
        </w:rPr>
        <w:t xml:space="preserve">освіти </w:t>
      </w:r>
      <w:r w:rsidR="00CD5290">
        <w:rPr>
          <w:rFonts w:ascii="Times New Roman" w:hAnsi="Times New Roman" w:cs="Times New Roman"/>
          <w:sz w:val="28"/>
          <w:szCs w:val="28"/>
        </w:rPr>
        <w:t xml:space="preserve">КПІ ім. Ігоря Сікорського </w:t>
      </w:r>
      <w:r w:rsidRPr="0000095C">
        <w:rPr>
          <w:rFonts w:ascii="Times New Roman" w:hAnsi="Times New Roman" w:cs="Times New Roman"/>
          <w:sz w:val="28"/>
          <w:szCs w:val="28"/>
        </w:rPr>
        <w:t>до роботи з системами комп’ютерного моделювання, 3D-друку, адитивних та традиційних методів виготовлення.</w:t>
      </w:r>
    </w:p>
    <w:p w14:paraId="6A610905" w14:textId="59DE1C58" w:rsidR="0000095C" w:rsidRPr="0000095C" w:rsidRDefault="0000095C" w:rsidP="0000095C">
      <w:pPr>
        <w:spacing w:after="0"/>
        <w:ind w:firstLine="709"/>
        <w:jc w:val="both"/>
        <w:rPr>
          <w:rFonts w:ascii="Times New Roman" w:hAnsi="Times New Roman" w:cs="Times New Roman"/>
          <w:sz w:val="28"/>
          <w:szCs w:val="28"/>
        </w:rPr>
      </w:pPr>
      <w:r>
        <w:rPr>
          <w:rFonts w:ascii="Times New Roman" w:hAnsi="Times New Roman" w:cs="Times New Roman"/>
          <w:sz w:val="28"/>
          <w:szCs w:val="28"/>
        </w:rPr>
        <w:lastRenderedPageBreak/>
        <w:t>3.6.</w:t>
      </w:r>
      <w:r w:rsidR="005B738E">
        <w:rPr>
          <w:rFonts w:ascii="Times New Roman" w:hAnsi="Times New Roman" w:cs="Times New Roman"/>
          <w:sz w:val="28"/>
          <w:szCs w:val="28"/>
        </w:rPr>
        <w:t> </w:t>
      </w:r>
      <w:r w:rsidR="005B738E" w:rsidRPr="0000095C">
        <w:rPr>
          <w:rFonts w:ascii="Times New Roman" w:hAnsi="Times New Roman" w:cs="Times New Roman"/>
          <w:sz w:val="28"/>
          <w:szCs w:val="28"/>
        </w:rPr>
        <w:t>Реаліз</w:t>
      </w:r>
      <w:r w:rsidR="005B738E">
        <w:rPr>
          <w:rFonts w:ascii="Times New Roman" w:hAnsi="Times New Roman" w:cs="Times New Roman"/>
          <w:sz w:val="28"/>
          <w:szCs w:val="28"/>
        </w:rPr>
        <w:t>овує</w:t>
      </w:r>
      <w:r w:rsidR="005B738E" w:rsidRPr="0000095C">
        <w:rPr>
          <w:rFonts w:ascii="Times New Roman" w:hAnsi="Times New Roman" w:cs="Times New Roman"/>
          <w:sz w:val="28"/>
          <w:szCs w:val="28"/>
        </w:rPr>
        <w:t xml:space="preserve"> інноваційн</w:t>
      </w:r>
      <w:r w:rsidR="005B738E">
        <w:rPr>
          <w:rFonts w:ascii="Times New Roman" w:hAnsi="Times New Roman" w:cs="Times New Roman"/>
          <w:sz w:val="28"/>
          <w:szCs w:val="28"/>
        </w:rPr>
        <w:t>і</w:t>
      </w:r>
      <w:r w:rsidR="005B738E" w:rsidRPr="0000095C">
        <w:rPr>
          <w:rFonts w:ascii="Times New Roman" w:hAnsi="Times New Roman" w:cs="Times New Roman"/>
          <w:sz w:val="28"/>
          <w:szCs w:val="28"/>
        </w:rPr>
        <w:t xml:space="preserve"> проєкт</w:t>
      </w:r>
      <w:r w:rsidR="005B738E">
        <w:rPr>
          <w:rFonts w:ascii="Times New Roman" w:hAnsi="Times New Roman" w:cs="Times New Roman"/>
          <w:sz w:val="28"/>
          <w:szCs w:val="28"/>
        </w:rPr>
        <w:t>и</w:t>
      </w:r>
      <w:r w:rsidR="005B738E" w:rsidRPr="0000095C">
        <w:rPr>
          <w:rFonts w:ascii="Times New Roman" w:hAnsi="Times New Roman" w:cs="Times New Roman"/>
          <w:sz w:val="28"/>
          <w:szCs w:val="28"/>
        </w:rPr>
        <w:t xml:space="preserve"> </w:t>
      </w:r>
      <w:r w:rsidRPr="0000095C">
        <w:rPr>
          <w:rFonts w:ascii="Times New Roman" w:hAnsi="Times New Roman" w:cs="Times New Roman"/>
          <w:sz w:val="28"/>
          <w:szCs w:val="28"/>
        </w:rPr>
        <w:t>у сфері конструювання виробів і пристроїв для промисловості, медицини, архітектури, енергетики та інших галузей.</w:t>
      </w:r>
    </w:p>
    <w:p w14:paraId="59366FF0" w14:textId="6D190123" w:rsidR="0000095C" w:rsidRPr="0000095C" w:rsidRDefault="0000095C" w:rsidP="0000095C">
      <w:pPr>
        <w:spacing w:after="0"/>
        <w:ind w:firstLine="709"/>
        <w:jc w:val="both"/>
        <w:rPr>
          <w:rFonts w:ascii="Times New Roman" w:hAnsi="Times New Roman" w:cs="Times New Roman"/>
          <w:sz w:val="28"/>
          <w:szCs w:val="28"/>
        </w:rPr>
      </w:pPr>
      <w:r>
        <w:rPr>
          <w:rFonts w:ascii="Times New Roman" w:hAnsi="Times New Roman" w:cs="Times New Roman"/>
          <w:sz w:val="28"/>
          <w:szCs w:val="28"/>
        </w:rPr>
        <w:t>3.7.</w:t>
      </w:r>
      <w:r w:rsidR="00C11A8C">
        <w:rPr>
          <w:rFonts w:ascii="Times New Roman" w:hAnsi="Times New Roman" w:cs="Times New Roman"/>
          <w:sz w:val="28"/>
          <w:szCs w:val="28"/>
        </w:rPr>
        <w:t> </w:t>
      </w:r>
      <w:r w:rsidRPr="0000095C">
        <w:rPr>
          <w:rFonts w:ascii="Times New Roman" w:hAnsi="Times New Roman" w:cs="Times New Roman"/>
          <w:sz w:val="28"/>
          <w:szCs w:val="28"/>
        </w:rPr>
        <w:t>Співпрац</w:t>
      </w:r>
      <w:r w:rsidR="000C03F1">
        <w:rPr>
          <w:rFonts w:ascii="Times New Roman" w:hAnsi="Times New Roman" w:cs="Times New Roman"/>
          <w:sz w:val="28"/>
          <w:szCs w:val="28"/>
        </w:rPr>
        <w:t>ює</w:t>
      </w:r>
      <w:r w:rsidRPr="0000095C">
        <w:rPr>
          <w:rFonts w:ascii="Times New Roman" w:hAnsi="Times New Roman" w:cs="Times New Roman"/>
          <w:sz w:val="28"/>
          <w:szCs w:val="28"/>
        </w:rPr>
        <w:t xml:space="preserve"> з промисловими підприємствами </w:t>
      </w:r>
      <w:r w:rsidR="00B05839">
        <w:rPr>
          <w:rFonts w:ascii="Times New Roman" w:hAnsi="Times New Roman" w:cs="Times New Roman"/>
          <w:sz w:val="28"/>
          <w:szCs w:val="28"/>
        </w:rPr>
        <w:t xml:space="preserve">та закордонними організаціями </w:t>
      </w:r>
      <w:r w:rsidRPr="0000095C">
        <w:rPr>
          <w:rFonts w:ascii="Times New Roman" w:hAnsi="Times New Roman" w:cs="Times New Roman"/>
          <w:sz w:val="28"/>
          <w:szCs w:val="28"/>
        </w:rPr>
        <w:t>у напрям</w:t>
      </w:r>
      <w:r w:rsidR="00CD5290">
        <w:rPr>
          <w:rFonts w:ascii="Times New Roman" w:hAnsi="Times New Roman" w:cs="Times New Roman"/>
          <w:sz w:val="28"/>
          <w:szCs w:val="28"/>
        </w:rPr>
        <w:t>і</w:t>
      </w:r>
      <w:r w:rsidRPr="0000095C">
        <w:rPr>
          <w:rFonts w:ascii="Times New Roman" w:hAnsi="Times New Roman" w:cs="Times New Roman"/>
          <w:sz w:val="28"/>
          <w:szCs w:val="28"/>
        </w:rPr>
        <w:t xml:space="preserve"> впровадження нових конструктивних рішень, підвищення ефективності виробництва та інтеграції цифрових технологій у конструкторські процеси.</w:t>
      </w:r>
    </w:p>
    <w:p w14:paraId="40257501" w14:textId="041B5CAE" w:rsidR="003D4FDF" w:rsidRPr="006D1DA7" w:rsidRDefault="0000095C" w:rsidP="0000095C">
      <w:pPr>
        <w:spacing w:after="0"/>
        <w:ind w:firstLine="709"/>
        <w:jc w:val="both"/>
        <w:rPr>
          <w:rFonts w:ascii="Times New Roman" w:hAnsi="Times New Roman" w:cs="Times New Roman"/>
          <w:sz w:val="28"/>
          <w:szCs w:val="28"/>
        </w:rPr>
      </w:pPr>
      <w:r>
        <w:rPr>
          <w:rFonts w:ascii="Times New Roman" w:hAnsi="Times New Roman" w:cs="Times New Roman"/>
          <w:sz w:val="28"/>
          <w:szCs w:val="28"/>
        </w:rPr>
        <w:t>3.8.</w:t>
      </w:r>
      <w:r w:rsidR="00C11A8C">
        <w:rPr>
          <w:rFonts w:ascii="Times New Roman" w:hAnsi="Times New Roman" w:cs="Times New Roman"/>
          <w:sz w:val="28"/>
          <w:szCs w:val="28"/>
        </w:rPr>
        <w:t> </w:t>
      </w:r>
      <w:r w:rsidRPr="0000095C">
        <w:rPr>
          <w:rFonts w:ascii="Times New Roman" w:hAnsi="Times New Roman" w:cs="Times New Roman"/>
          <w:sz w:val="28"/>
          <w:szCs w:val="28"/>
        </w:rPr>
        <w:t>Створ</w:t>
      </w:r>
      <w:r w:rsidR="00C11A8C">
        <w:rPr>
          <w:rFonts w:ascii="Times New Roman" w:hAnsi="Times New Roman" w:cs="Times New Roman"/>
          <w:sz w:val="28"/>
          <w:szCs w:val="28"/>
        </w:rPr>
        <w:t xml:space="preserve">ює </w:t>
      </w:r>
      <w:r w:rsidRPr="0000095C">
        <w:rPr>
          <w:rFonts w:ascii="Times New Roman" w:hAnsi="Times New Roman" w:cs="Times New Roman"/>
          <w:sz w:val="28"/>
          <w:szCs w:val="28"/>
        </w:rPr>
        <w:t>навчально-методичн</w:t>
      </w:r>
      <w:r w:rsidR="00C11A8C">
        <w:rPr>
          <w:rFonts w:ascii="Times New Roman" w:hAnsi="Times New Roman" w:cs="Times New Roman"/>
          <w:sz w:val="28"/>
          <w:szCs w:val="28"/>
        </w:rPr>
        <w:t>і</w:t>
      </w:r>
      <w:r w:rsidRPr="0000095C">
        <w:rPr>
          <w:rFonts w:ascii="Times New Roman" w:hAnsi="Times New Roman" w:cs="Times New Roman"/>
          <w:sz w:val="28"/>
          <w:szCs w:val="28"/>
        </w:rPr>
        <w:t xml:space="preserve"> матеріал</w:t>
      </w:r>
      <w:r w:rsidR="00C11A8C">
        <w:rPr>
          <w:rFonts w:ascii="Times New Roman" w:hAnsi="Times New Roman" w:cs="Times New Roman"/>
          <w:sz w:val="28"/>
          <w:szCs w:val="28"/>
        </w:rPr>
        <w:t>и</w:t>
      </w:r>
      <w:r w:rsidRPr="0000095C">
        <w:rPr>
          <w:rFonts w:ascii="Times New Roman" w:hAnsi="Times New Roman" w:cs="Times New Roman"/>
          <w:sz w:val="28"/>
          <w:szCs w:val="28"/>
        </w:rPr>
        <w:t xml:space="preserve"> та електронн</w:t>
      </w:r>
      <w:r w:rsidR="00C11A8C">
        <w:rPr>
          <w:rFonts w:ascii="Times New Roman" w:hAnsi="Times New Roman" w:cs="Times New Roman"/>
          <w:sz w:val="28"/>
          <w:szCs w:val="28"/>
        </w:rPr>
        <w:t>і</w:t>
      </w:r>
      <w:r w:rsidRPr="0000095C">
        <w:rPr>
          <w:rFonts w:ascii="Times New Roman" w:hAnsi="Times New Roman" w:cs="Times New Roman"/>
          <w:sz w:val="28"/>
          <w:szCs w:val="28"/>
        </w:rPr>
        <w:t xml:space="preserve"> ресурс</w:t>
      </w:r>
      <w:r w:rsidR="00C11A8C">
        <w:rPr>
          <w:rFonts w:ascii="Times New Roman" w:hAnsi="Times New Roman" w:cs="Times New Roman"/>
          <w:sz w:val="28"/>
          <w:szCs w:val="28"/>
        </w:rPr>
        <w:t>и</w:t>
      </w:r>
      <w:r w:rsidRPr="0000095C">
        <w:rPr>
          <w:rFonts w:ascii="Times New Roman" w:hAnsi="Times New Roman" w:cs="Times New Roman"/>
          <w:sz w:val="28"/>
          <w:szCs w:val="28"/>
        </w:rPr>
        <w:t xml:space="preserve"> у сфері конструювання, моделювання й цифрових технологій для підготовки </w:t>
      </w:r>
      <w:r w:rsidR="00C11A8C">
        <w:rPr>
          <w:rFonts w:ascii="Times New Roman" w:hAnsi="Times New Roman" w:cs="Times New Roman"/>
          <w:sz w:val="28"/>
          <w:szCs w:val="28"/>
        </w:rPr>
        <w:t xml:space="preserve">здобувачів вищої освіти </w:t>
      </w:r>
      <w:r w:rsidR="003D3F6C">
        <w:rPr>
          <w:rFonts w:ascii="Times New Roman" w:hAnsi="Times New Roman" w:cs="Times New Roman"/>
          <w:sz w:val="28"/>
          <w:szCs w:val="28"/>
        </w:rPr>
        <w:t xml:space="preserve">КПІ ім. Ігоря Сікорського </w:t>
      </w:r>
      <w:r w:rsidRPr="0000095C">
        <w:rPr>
          <w:rFonts w:ascii="Times New Roman" w:hAnsi="Times New Roman" w:cs="Times New Roman"/>
          <w:sz w:val="28"/>
          <w:szCs w:val="28"/>
        </w:rPr>
        <w:t>та підвищення кваліфікації фахівців.</w:t>
      </w:r>
    </w:p>
    <w:p w14:paraId="2B7246C1" w14:textId="53DB7ADF"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00095C">
        <w:rPr>
          <w:rFonts w:ascii="Times New Roman" w:hAnsi="Times New Roman" w:cs="Times New Roman"/>
          <w:sz w:val="28"/>
          <w:szCs w:val="28"/>
        </w:rPr>
        <w:t>9</w:t>
      </w:r>
      <w:r w:rsidR="00992BE5" w:rsidRPr="006D1DA7">
        <w:rPr>
          <w:rFonts w:ascii="Times New Roman" w:hAnsi="Times New Roman" w:cs="Times New Roman"/>
          <w:sz w:val="28"/>
          <w:szCs w:val="28"/>
        </w:rPr>
        <w:t>.</w:t>
      </w:r>
      <w:r w:rsidR="00992BE5">
        <w:rPr>
          <w:rFonts w:ascii="Times New Roman" w:hAnsi="Times New Roman" w:cs="Times New Roman"/>
          <w:sz w:val="28"/>
          <w:szCs w:val="28"/>
        </w:rPr>
        <w:t> </w:t>
      </w:r>
      <w:r w:rsidRPr="006D1DA7">
        <w:rPr>
          <w:rFonts w:ascii="Times New Roman" w:hAnsi="Times New Roman" w:cs="Times New Roman"/>
          <w:sz w:val="28"/>
          <w:szCs w:val="28"/>
        </w:rPr>
        <w:t xml:space="preserve">Залучає до наукової та освітньої діяльності </w:t>
      </w:r>
      <w:r w:rsidR="00CD5290">
        <w:rPr>
          <w:rFonts w:ascii="Times New Roman" w:hAnsi="Times New Roman" w:cs="Times New Roman"/>
          <w:sz w:val="28"/>
          <w:szCs w:val="28"/>
        </w:rPr>
        <w:t xml:space="preserve">здобувачів вищої освіти, </w:t>
      </w:r>
      <w:r w:rsidR="00CD5290" w:rsidRPr="00CD5290">
        <w:rPr>
          <w:rFonts w:ascii="Times New Roman" w:hAnsi="Times New Roman" w:cs="Times New Roman"/>
          <w:sz w:val="28"/>
          <w:szCs w:val="28"/>
        </w:rPr>
        <w:t>педагогічних і науково-педагогічних працівників</w:t>
      </w:r>
      <w:r w:rsidR="003D5C7A">
        <w:rPr>
          <w:rFonts w:ascii="Times New Roman" w:hAnsi="Times New Roman" w:cs="Times New Roman"/>
          <w:sz w:val="28"/>
          <w:szCs w:val="28"/>
        </w:rPr>
        <w:t xml:space="preserve"> та </w:t>
      </w:r>
      <w:r w:rsidR="00E62488">
        <w:rPr>
          <w:rFonts w:ascii="Times New Roman" w:hAnsi="Times New Roman" w:cs="Times New Roman"/>
          <w:sz w:val="28"/>
          <w:szCs w:val="28"/>
        </w:rPr>
        <w:t>фахівців</w:t>
      </w:r>
      <w:r w:rsidRPr="006D1DA7">
        <w:rPr>
          <w:rFonts w:ascii="Times New Roman" w:hAnsi="Times New Roman" w:cs="Times New Roman"/>
          <w:sz w:val="28"/>
          <w:szCs w:val="28"/>
        </w:rPr>
        <w:t xml:space="preserve"> </w:t>
      </w:r>
      <w:r w:rsidR="00992BE5">
        <w:rPr>
          <w:rFonts w:ascii="Times New Roman" w:hAnsi="Times New Roman" w:cs="Times New Roman"/>
          <w:sz w:val="28"/>
          <w:szCs w:val="28"/>
        </w:rPr>
        <w:t>п</w:t>
      </w:r>
      <w:r w:rsidRPr="006D1DA7">
        <w:rPr>
          <w:rFonts w:ascii="Times New Roman" w:hAnsi="Times New Roman" w:cs="Times New Roman"/>
          <w:sz w:val="28"/>
          <w:szCs w:val="28"/>
        </w:rPr>
        <w:t xml:space="preserve">риладобудівного факультету, інших </w:t>
      </w:r>
      <w:r w:rsidR="00992BE5">
        <w:rPr>
          <w:rFonts w:ascii="Times New Roman" w:hAnsi="Times New Roman" w:cs="Times New Roman"/>
          <w:sz w:val="28"/>
          <w:szCs w:val="28"/>
        </w:rPr>
        <w:t xml:space="preserve">структурних </w:t>
      </w:r>
      <w:r w:rsidRPr="006D1DA7">
        <w:rPr>
          <w:rFonts w:ascii="Times New Roman" w:hAnsi="Times New Roman" w:cs="Times New Roman"/>
          <w:sz w:val="28"/>
          <w:szCs w:val="28"/>
        </w:rPr>
        <w:t>підрозділів</w:t>
      </w:r>
      <w:r w:rsidR="00992BE5">
        <w:rPr>
          <w:rFonts w:ascii="Times New Roman" w:hAnsi="Times New Roman" w:cs="Times New Roman"/>
          <w:sz w:val="28"/>
          <w:szCs w:val="28"/>
        </w:rPr>
        <w:t xml:space="preserve"> КПІ ім. Ігоря Сікорського</w:t>
      </w:r>
      <w:r w:rsidRPr="006D1DA7">
        <w:rPr>
          <w:rFonts w:ascii="Times New Roman" w:hAnsi="Times New Roman" w:cs="Times New Roman"/>
          <w:sz w:val="28"/>
          <w:szCs w:val="28"/>
        </w:rPr>
        <w:t>, а також фахівців із підприємств та наукових організацій</w:t>
      </w:r>
      <w:r w:rsidR="00C11A8C">
        <w:rPr>
          <w:rFonts w:ascii="Times New Roman" w:hAnsi="Times New Roman" w:cs="Times New Roman"/>
          <w:sz w:val="28"/>
          <w:szCs w:val="28"/>
        </w:rPr>
        <w:t xml:space="preserve"> приладобудівної, машинобудівної галузей</w:t>
      </w:r>
      <w:r w:rsidR="00872807">
        <w:rPr>
          <w:rFonts w:ascii="Times New Roman" w:hAnsi="Times New Roman" w:cs="Times New Roman"/>
          <w:sz w:val="28"/>
          <w:szCs w:val="28"/>
        </w:rPr>
        <w:t>,</w:t>
      </w:r>
      <w:r w:rsidR="00C11A8C">
        <w:rPr>
          <w:rFonts w:ascii="Times New Roman" w:hAnsi="Times New Roman" w:cs="Times New Roman"/>
          <w:sz w:val="28"/>
          <w:szCs w:val="28"/>
        </w:rPr>
        <w:t xml:space="preserve"> сфери ІТ тощо</w:t>
      </w:r>
      <w:r w:rsidRPr="006D1DA7">
        <w:rPr>
          <w:rFonts w:ascii="Times New Roman" w:hAnsi="Times New Roman" w:cs="Times New Roman"/>
          <w:sz w:val="28"/>
          <w:szCs w:val="28"/>
        </w:rPr>
        <w:t>.</w:t>
      </w:r>
    </w:p>
    <w:p w14:paraId="5A1131DA" w14:textId="67BF3F0B"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00095C">
        <w:rPr>
          <w:rFonts w:ascii="Times New Roman" w:hAnsi="Times New Roman" w:cs="Times New Roman"/>
          <w:sz w:val="28"/>
          <w:szCs w:val="28"/>
        </w:rPr>
        <w:t>10</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007D565F" w:rsidRPr="007D565F">
        <w:rPr>
          <w:rFonts w:ascii="Times New Roman" w:hAnsi="Times New Roman" w:cs="Times New Roman"/>
          <w:sz w:val="28"/>
          <w:szCs w:val="28"/>
        </w:rPr>
        <w:t>Розробляє та реалізує університетські й міжфакультетські проєкти у сфері конструювання та цифрового виробництва; організовує демонстраційні сесії, виставки й популяризаційні заходи з інженерного конструювання та робототехніки в КПІ ім. Ігоря Сікорського та за його межами.</w:t>
      </w:r>
    </w:p>
    <w:p w14:paraId="60B26CEF" w14:textId="28BC5844"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11A8C">
        <w:rPr>
          <w:rFonts w:ascii="Times New Roman" w:hAnsi="Times New Roman" w:cs="Times New Roman"/>
          <w:sz w:val="28"/>
          <w:szCs w:val="28"/>
        </w:rPr>
        <w:t>11</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Створює безпечні умови праці для всіх учасників </w:t>
      </w:r>
      <w:r w:rsidR="00992BE5">
        <w:rPr>
          <w:rFonts w:ascii="Times New Roman" w:hAnsi="Times New Roman" w:cs="Times New Roman"/>
          <w:sz w:val="28"/>
          <w:szCs w:val="28"/>
        </w:rPr>
        <w:t xml:space="preserve">освітнього </w:t>
      </w:r>
      <w:r w:rsidRPr="006D1DA7">
        <w:rPr>
          <w:rFonts w:ascii="Times New Roman" w:hAnsi="Times New Roman" w:cs="Times New Roman"/>
          <w:sz w:val="28"/>
          <w:szCs w:val="28"/>
        </w:rPr>
        <w:t>процес</w:t>
      </w:r>
      <w:r w:rsidR="00992BE5">
        <w:rPr>
          <w:rFonts w:ascii="Times New Roman" w:hAnsi="Times New Roman" w:cs="Times New Roman"/>
          <w:sz w:val="28"/>
          <w:szCs w:val="28"/>
        </w:rPr>
        <w:t>у</w:t>
      </w:r>
      <w:r w:rsidRPr="006D1DA7">
        <w:rPr>
          <w:rFonts w:ascii="Times New Roman" w:hAnsi="Times New Roman" w:cs="Times New Roman"/>
          <w:sz w:val="28"/>
          <w:szCs w:val="28"/>
        </w:rPr>
        <w:t xml:space="preserve"> відповідно до вимог чинн</w:t>
      </w:r>
      <w:r w:rsidR="00992BE5">
        <w:rPr>
          <w:rFonts w:ascii="Times New Roman" w:hAnsi="Times New Roman" w:cs="Times New Roman"/>
          <w:sz w:val="28"/>
          <w:szCs w:val="28"/>
        </w:rPr>
        <w:t>ого законодавства України</w:t>
      </w:r>
      <w:r w:rsidR="00C11A8C">
        <w:rPr>
          <w:rFonts w:ascii="Times New Roman" w:hAnsi="Times New Roman" w:cs="Times New Roman"/>
          <w:sz w:val="28"/>
          <w:szCs w:val="28"/>
        </w:rPr>
        <w:t xml:space="preserve"> й нормативної бази КПІ ім. Ігоря Сікорського</w:t>
      </w:r>
      <w:r w:rsidR="00992BE5">
        <w:rPr>
          <w:rFonts w:ascii="Times New Roman" w:hAnsi="Times New Roman" w:cs="Times New Roman"/>
          <w:sz w:val="28"/>
          <w:szCs w:val="28"/>
        </w:rPr>
        <w:t xml:space="preserve">. </w:t>
      </w:r>
    </w:p>
    <w:p w14:paraId="3809E684" w14:textId="41530CD6"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11A8C">
        <w:rPr>
          <w:rFonts w:ascii="Times New Roman" w:hAnsi="Times New Roman" w:cs="Times New Roman"/>
          <w:sz w:val="28"/>
          <w:szCs w:val="28"/>
        </w:rPr>
        <w:t>12</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Підтримує у належному технічному стані обладнання, програмне забезпечення та матеріально-технічну базу для виконання лабораторних </w:t>
      </w:r>
      <w:r w:rsidR="00E62488">
        <w:rPr>
          <w:rFonts w:ascii="Times New Roman" w:hAnsi="Times New Roman" w:cs="Times New Roman"/>
          <w:sz w:val="28"/>
          <w:szCs w:val="28"/>
        </w:rPr>
        <w:t xml:space="preserve">робіт </w:t>
      </w:r>
      <w:r w:rsidRPr="006D1DA7">
        <w:rPr>
          <w:rFonts w:ascii="Times New Roman" w:hAnsi="Times New Roman" w:cs="Times New Roman"/>
          <w:sz w:val="28"/>
          <w:szCs w:val="28"/>
        </w:rPr>
        <w:t xml:space="preserve">і </w:t>
      </w:r>
      <w:r w:rsidR="00E62488">
        <w:rPr>
          <w:rFonts w:ascii="Times New Roman" w:hAnsi="Times New Roman" w:cs="Times New Roman"/>
          <w:sz w:val="28"/>
          <w:szCs w:val="28"/>
        </w:rPr>
        <w:t xml:space="preserve">проведення </w:t>
      </w:r>
      <w:r w:rsidRPr="006D1DA7">
        <w:rPr>
          <w:rFonts w:ascii="Times New Roman" w:hAnsi="Times New Roman" w:cs="Times New Roman"/>
          <w:sz w:val="28"/>
          <w:szCs w:val="28"/>
        </w:rPr>
        <w:t xml:space="preserve">практичних </w:t>
      </w:r>
      <w:r w:rsidR="00E62488">
        <w:rPr>
          <w:rFonts w:ascii="Times New Roman" w:hAnsi="Times New Roman" w:cs="Times New Roman"/>
          <w:sz w:val="28"/>
          <w:szCs w:val="28"/>
        </w:rPr>
        <w:t>занять</w:t>
      </w:r>
      <w:r w:rsidRPr="006D1DA7">
        <w:rPr>
          <w:rFonts w:ascii="Times New Roman" w:hAnsi="Times New Roman" w:cs="Times New Roman"/>
          <w:sz w:val="28"/>
          <w:szCs w:val="28"/>
        </w:rPr>
        <w:t>; забезпечує метрологічну атестацію та повірку контрольно-вимірювальних засобів лабораторії.</w:t>
      </w:r>
    </w:p>
    <w:p w14:paraId="6EDD19B0" w14:textId="21C80584"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11A8C">
        <w:rPr>
          <w:rFonts w:ascii="Times New Roman" w:hAnsi="Times New Roman" w:cs="Times New Roman"/>
          <w:sz w:val="28"/>
          <w:szCs w:val="28"/>
        </w:rPr>
        <w:t>13</w:t>
      </w:r>
      <w:r w:rsidRPr="006D1DA7">
        <w:rPr>
          <w:rFonts w:ascii="Times New Roman" w:hAnsi="Times New Roman" w:cs="Times New Roman"/>
          <w:sz w:val="28"/>
          <w:szCs w:val="28"/>
        </w:rPr>
        <w:t>.</w:t>
      </w:r>
      <w:r w:rsidR="00C80B81">
        <w:rPr>
          <w:rFonts w:ascii="Times New Roman" w:hAnsi="Times New Roman" w:cs="Times New Roman"/>
          <w:sz w:val="28"/>
          <w:szCs w:val="28"/>
        </w:rPr>
        <w:t> </w:t>
      </w:r>
      <w:r w:rsidRPr="006D1DA7">
        <w:rPr>
          <w:rFonts w:ascii="Times New Roman" w:hAnsi="Times New Roman" w:cs="Times New Roman"/>
          <w:sz w:val="28"/>
          <w:szCs w:val="28"/>
        </w:rPr>
        <w:t xml:space="preserve">Організовує </w:t>
      </w:r>
      <w:r w:rsidR="00C80B81">
        <w:rPr>
          <w:rFonts w:ascii="Times New Roman" w:hAnsi="Times New Roman" w:cs="Times New Roman"/>
          <w:sz w:val="28"/>
          <w:szCs w:val="28"/>
        </w:rPr>
        <w:t xml:space="preserve">для здобувачів вищої освіти та </w:t>
      </w:r>
      <w:r w:rsidR="003D5C7A" w:rsidRPr="003D5C7A">
        <w:rPr>
          <w:rFonts w:ascii="Times New Roman" w:hAnsi="Times New Roman" w:cs="Times New Roman"/>
          <w:sz w:val="28"/>
          <w:szCs w:val="28"/>
        </w:rPr>
        <w:t xml:space="preserve">педагогічних і науково-педагогічних працівників </w:t>
      </w:r>
      <w:r w:rsidR="00C11A8C">
        <w:rPr>
          <w:rFonts w:ascii="Times New Roman" w:hAnsi="Times New Roman" w:cs="Times New Roman"/>
          <w:sz w:val="28"/>
          <w:szCs w:val="28"/>
        </w:rPr>
        <w:t>КПІ ім. Ігоря Сікорського</w:t>
      </w:r>
      <w:r w:rsidR="00C11A8C" w:rsidRPr="006D1DA7">
        <w:rPr>
          <w:rFonts w:ascii="Times New Roman" w:hAnsi="Times New Roman" w:cs="Times New Roman"/>
          <w:sz w:val="28"/>
          <w:szCs w:val="28"/>
        </w:rPr>
        <w:t xml:space="preserve"> </w:t>
      </w:r>
      <w:r w:rsidRPr="006D1DA7">
        <w:rPr>
          <w:rFonts w:ascii="Times New Roman" w:hAnsi="Times New Roman" w:cs="Times New Roman"/>
          <w:sz w:val="28"/>
          <w:szCs w:val="28"/>
        </w:rPr>
        <w:t xml:space="preserve">семінари, тренінги та презентаційні заходи, присвячені </w:t>
      </w:r>
      <w:r w:rsidR="007D565F">
        <w:rPr>
          <w:rFonts w:ascii="Times New Roman" w:hAnsi="Times New Roman" w:cs="Times New Roman"/>
          <w:sz w:val="28"/>
          <w:szCs w:val="28"/>
        </w:rPr>
        <w:t>конструюванн</w:t>
      </w:r>
      <w:r w:rsidR="003D5C7A">
        <w:rPr>
          <w:rFonts w:ascii="Times New Roman" w:hAnsi="Times New Roman" w:cs="Times New Roman"/>
          <w:sz w:val="28"/>
          <w:szCs w:val="28"/>
        </w:rPr>
        <w:t>ю</w:t>
      </w:r>
      <w:r w:rsidR="007D565F">
        <w:rPr>
          <w:rFonts w:ascii="Times New Roman" w:hAnsi="Times New Roman" w:cs="Times New Roman"/>
          <w:sz w:val="28"/>
          <w:szCs w:val="28"/>
        </w:rPr>
        <w:t xml:space="preserve"> та робототехніці</w:t>
      </w:r>
      <w:r w:rsidRPr="006D1DA7">
        <w:rPr>
          <w:rFonts w:ascii="Times New Roman" w:hAnsi="Times New Roman" w:cs="Times New Roman"/>
          <w:sz w:val="28"/>
          <w:szCs w:val="28"/>
        </w:rPr>
        <w:t>, використанню робототехнічних та мехатронних систем</w:t>
      </w:r>
      <w:r w:rsidR="00E62488">
        <w:rPr>
          <w:rFonts w:ascii="Times New Roman" w:hAnsi="Times New Roman" w:cs="Times New Roman"/>
          <w:sz w:val="28"/>
          <w:szCs w:val="28"/>
        </w:rPr>
        <w:t xml:space="preserve"> тощо</w:t>
      </w:r>
      <w:r w:rsidRPr="006D1DA7">
        <w:rPr>
          <w:rFonts w:ascii="Times New Roman" w:hAnsi="Times New Roman" w:cs="Times New Roman"/>
          <w:sz w:val="28"/>
          <w:szCs w:val="28"/>
        </w:rPr>
        <w:t>.</w:t>
      </w:r>
    </w:p>
    <w:p w14:paraId="332F5692" w14:textId="6181383A" w:rsidR="003D4FDF" w:rsidRPr="006D1DA7" w:rsidRDefault="003D4FDF" w:rsidP="001F7488">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11A8C">
        <w:rPr>
          <w:rFonts w:ascii="Times New Roman" w:hAnsi="Times New Roman" w:cs="Times New Roman"/>
          <w:sz w:val="28"/>
          <w:szCs w:val="28"/>
        </w:rPr>
        <w:t>14</w:t>
      </w:r>
      <w:r w:rsidRPr="006D1DA7">
        <w:rPr>
          <w:rFonts w:ascii="Times New Roman" w:hAnsi="Times New Roman" w:cs="Times New Roman"/>
          <w:sz w:val="28"/>
          <w:szCs w:val="28"/>
        </w:rPr>
        <w:t>.</w:t>
      </w:r>
      <w:r w:rsidR="001F7488">
        <w:rPr>
          <w:rFonts w:ascii="Times New Roman" w:hAnsi="Times New Roman" w:cs="Times New Roman"/>
          <w:sz w:val="28"/>
          <w:szCs w:val="28"/>
        </w:rPr>
        <w:t> </w:t>
      </w:r>
      <w:r w:rsidRPr="006D1DA7">
        <w:rPr>
          <w:rFonts w:ascii="Times New Roman" w:hAnsi="Times New Roman" w:cs="Times New Roman"/>
          <w:sz w:val="28"/>
          <w:szCs w:val="28"/>
        </w:rPr>
        <w:t xml:space="preserve">Забезпечує </w:t>
      </w:r>
      <w:r w:rsidR="00992BE5">
        <w:rPr>
          <w:rFonts w:ascii="Times New Roman" w:hAnsi="Times New Roman" w:cs="Times New Roman"/>
          <w:sz w:val="28"/>
          <w:szCs w:val="28"/>
        </w:rPr>
        <w:t xml:space="preserve">на базі лабораторії </w:t>
      </w:r>
      <w:r w:rsidRPr="006D1DA7">
        <w:rPr>
          <w:rFonts w:ascii="Times New Roman" w:hAnsi="Times New Roman" w:cs="Times New Roman"/>
          <w:sz w:val="28"/>
          <w:szCs w:val="28"/>
        </w:rPr>
        <w:t xml:space="preserve">навчання здобувачів </w:t>
      </w:r>
      <w:r w:rsidR="00992BE5">
        <w:rPr>
          <w:rFonts w:ascii="Times New Roman" w:hAnsi="Times New Roman" w:cs="Times New Roman"/>
          <w:sz w:val="28"/>
          <w:szCs w:val="28"/>
        </w:rPr>
        <w:t xml:space="preserve">всіх рівнів </w:t>
      </w:r>
      <w:r w:rsidR="00C11A8C" w:rsidRPr="006D1DA7">
        <w:rPr>
          <w:rFonts w:ascii="Times New Roman" w:hAnsi="Times New Roman" w:cs="Times New Roman"/>
          <w:sz w:val="28"/>
          <w:szCs w:val="28"/>
        </w:rPr>
        <w:t>вищої освіти</w:t>
      </w:r>
      <w:r w:rsidR="00872807">
        <w:rPr>
          <w:rFonts w:ascii="Times New Roman" w:hAnsi="Times New Roman" w:cs="Times New Roman"/>
          <w:sz w:val="28"/>
          <w:szCs w:val="28"/>
        </w:rPr>
        <w:t xml:space="preserve"> </w:t>
      </w:r>
      <w:r w:rsidR="00872807" w:rsidRPr="006D1DA7">
        <w:rPr>
          <w:rFonts w:ascii="Times New Roman" w:hAnsi="Times New Roman" w:cs="Times New Roman"/>
          <w:sz w:val="28"/>
          <w:szCs w:val="28"/>
        </w:rPr>
        <w:t>із залученням сучасних цифрових інструментів і платформ</w:t>
      </w:r>
      <w:r w:rsidRPr="006D1DA7">
        <w:rPr>
          <w:rFonts w:ascii="Times New Roman" w:hAnsi="Times New Roman" w:cs="Times New Roman"/>
          <w:sz w:val="28"/>
          <w:szCs w:val="28"/>
        </w:rPr>
        <w:t>.</w:t>
      </w:r>
    </w:p>
    <w:p w14:paraId="6939369E" w14:textId="0AE9F989" w:rsidR="003D4FDF" w:rsidRDefault="003D4FDF" w:rsidP="007D565F">
      <w:pPr>
        <w:spacing w:after="0"/>
        <w:ind w:firstLine="709"/>
        <w:jc w:val="both"/>
        <w:rPr>
          <w:rFonts w:ascii="Times New Roman" w:hAnsi="Times New Roman" w:cs="Times New Roman"/>
          <w:sz w:val="28"/>
          <w:szCs w:val="28"/>
        </w:rPr>
      </w:pPr>
      <w:r w:rsidRPr="006D1DA7">
        <w:rPr>
          <w:rFonts w:ascii="Times New Roman" w:hAnsi="Times New Roman" w:cs="Times New Roman"/>
          <w:sz w:val="28"/>
          <w:szCs w:val="28"/>
        </w:rPr>
        <w:t>3.</w:t>
      </w:r>
      <w:r w:rsidR="00C11A8C">
        <w:rPr>
          <w:rFonts w:ascii="Times New Roman" w:hAnsi="Times New Roman" w:cs="Times New Roman"/>
          <w:sz w:val="28"/>
          <w:szCs w:val="28"/>
        </w:rPr>
        <w:t>15</w:t>
      </w:r>
      <w:r w:rsidR="00992BE5" w:rsidRPr="006D1DA7">
        <w:rPr>
          <w:rFonts w:ascii="Times New Roman" w:hAnsi="Times New Roman" w:cs="Times New Roman"/>
          <w:sz w:val="28"/>
          <w:szCs w:val="28"/>
        </w:rPr>
        <w:t>.</w:t>
      </w:r>
      <w:r w:rsidR="00992BE5">
        <w:rPr>
          <w:rFonts w:ascii="Times New Roman" w:hAnsi="Times New Roman" w:cs="Times New Roman"/>
          <w:sz w:val="28"/>
          <w:szCs w:val="28"/>
        </w:rPr>
        <w:t> </w:t>
      </w:r>
      <w:r w:rsidR="007D565F" w:rsidRPr="007D565F">
        <w:rPr>
          <w:rFonts w:ascii="Times New Roman" w:hAnsi="Times New Roman" w:cs="Times New Roman"/>
          <w:sz w:val="28"/>
          <w:szCs w:val="28"/>
        </w:rPr>
        <w:t xml:space="preserve">Реалізовує заходи з підвищення якості освітнього процесу, сприяє ознайомленню здобувачів вищої освіти та </w:t>
      </w:r>
      <w:r w:rsidR="003D5C7A" w:rsidRPr="003D5C7A">
        <w:rPr>
          <w:rFonts w:ascii="Times New Roman" w:hAnsi="Times New Roman" w:cs="Times New Roman"/>
          <w:sz w:val="28"/>
          <w:szCs w:val="28"/>
        </w:rPr>
        <w:t xml:space="preserve">педагогічних і науково-педагогічних працівників </w:t>
      </w:r>
      <w:r w:rsidR="003D5C7A">
        <w:rPr>
          <w:rFonts w:ascii="Times New Roman" w:hAnsi="Times New Roman" w:cs="Times New Roman"/>
          <w:sz w:val="28"/>
          <w:szCs w:val="28"/>
        </w:rPr>
        <w:t xml:space="preserve">КПІ ім. Ігоря Сікорського </w:t>
      </w:r>
      <w:r w:rsidR="007D565F" w:rsidRPr="007D565F">
        <w:rPr>
          <w:rFonts w:ascii="Times New Roman" w:hAnsi="Times New Roman" w:cs="Times New Roman"/>
          <w:sz w:val="28"/>
          <w:szCs w:val="28"/>
        </w:rPr>
        <w:t>із сучасними технологіями конструювання, цифрового моделювання й виробництва, новітніми робототехнічними системами та засобами проєктування і контролю.</w:t>
      </w:r>
    </w:p>
    <w:p w14:paraId="65D3A20F" w14:textId="77777777" w:rsidR="007D565F" w:rsidRPr="006D1DA7" w:rsidRDefault="007D565F" w:rsidP="007D565F">
      <w:pPr>
        <w:spacing w:after="0"/>
        <w:ind w:firstLine="709"/>
        <w:jc w:val="both"/>
        <w:rPr>
          <w:rFonts w:ascii="Times New Roman" w:hAnsi="Times New Roman" w:cs="Times New Roman"/>
          <w:sz w:val="28"/>
          <w:szCs w:val="28"/>
        </w:rPr>
      </w:pPr>
    </w:p>
    <w:p w14:paraId="52F13C77" w14:textId="77777777" w:rsidR="003D4FDF" w:rsidRPr="00F96D77" w:rsidRDefault="003D4FDF" w:rsidP="001F7488">
      <w:pPr>
        <w:spacing w:after="0"/>
        <w:ind w:firstLine="709"/>
        <w:jc w:val="both"/>
        <w:rPr>
          <w:rFonts w:ascii="Times New Roman" w:hAnsi="Times New Roman" w:cs="Times New Roman"/>
          <w:b/>
          <w:bCs/>
          <w:sz w:val="28"/>
          <w:szCs w:val="28"/>
        </w:rPr>
      </w:pPr>
      <w:r w:rsidRPr="00F96D77">
        <w:rPr>
          <w:rFonts w:ascii="Times New Roman" w:hAnsi="Times New Roman" w:cs="Times New Roman"/>
          <w:b/>
          <w:bCs/>
          <w:sz w:val="28"/>
          <w:szCs w:val="28"/>
        </w:rPr>
        <w:t>4. СТРУКТУРА І ОРГАНИ УПРАВЛІННЯ ЛАБОРАТОРІЇ</w:t>
      </w:r>
    </w:p>
    <w:p w14:paraId="0BA97EBF" w14:textId="511DD55E" w:rsidR="003D4FDF" w:rsidRPr="003D5C7A"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 xml:space="preserve">4.1. Лабораторія входить до складу </w:t>
      </w:r>
      <w:r w:rsidR="007D565F" w:rsidRPr="00DF095E">
        <w:rPr>
          <w:rFonts w:ascii="Times New Roman" w:hAnsi="Times New Roman" w:cs="Times New Roman"/>
          <w:color w:val="000000" w:themeColor="text1"/>
          <w:sz w:val="28"/>
          <w:szCs w:val="28"/>
        </w:rPr>
        <w:t>центру «</w:t>
      </w:r>
      <w:r w:rsidR="003D5C7A" w:rsidRPr="003D5C7A">
        <w:rPr>
          <w:rFonts w:ascii="Times New Roman" w:hAnsi="Times New Roman" w:cs="Times New Roman"/>
          <w:color w:val="000000" w:themeColor="text1"/>
          <w:sz w:val="28"/>
          <w:szCs w:val="28"/>
        </w:rPr>
        <w:t xml:space="preserve">Research and Development </w:t>
      </w:r>
      <w:r w:rsidR="007E1E52" w:rsidRPr="00AB74CA">
        <w:rPr>
          <w:rFonts w:ascii="Times New Roman" w:eastAsia="Times New Roman" w:hAnsi="Times New Roman" w:cs="Times New Roman"/>
          <w:color w:val="000000" w:themeColor="text1"/>
          <w:sz w:val="28"/>
          <w:szCs w:val="28"/>
        </w:rPr>
        <w:t xml:space="preserve"> </w:t>
      </w:r>
      <w:r w:rsidR="007E1E52" w:rsidRPr="00AB74CA">
        <w:rPr>
          <w:rFonts w:ascii="Times New Roman" w:eastAsia="Times New Roman" w:hAnsi="Times New Roman" w:cs="Times New Roman"/>
          <w:color w:val="000000" w:themeColor="text1"/>
          <w:sz w:val="28"/>
          <w:szCs w:val="28"/>
          <w:lang w:val="en-US"/>
        </w:rPr>
        <w:t>Lab</w:t>
      </w:r>
      <w:r w:rsidR="007E1E52" w:rsidRPr="00AB74CA">
        <w:rPr>
          <w:rFonts w:ascii="Times New Roman" w:eastAsia="Times New Roman" w:hAnsi="Times New Roman" w:cs="Times New Roman"/>
          <w:color w:val="000000" w:themeColor="text1"/>
          <w:sz w:val="28"/>
          <w:szCs w:val="28"/>
        </w:rPr>
        <w:t xml:space="preserve"> </w:t>
      </w:r>
      <w:r w:rsidR="007E1E52" w:rsidRPr="00AB74CA">
        <w:rPr>
          <w:rFonts w:ascii="Times New Roman" w:eastAsia="Times New Roman" w:hAnsi="Times New Roman" w:cs="Times New Roman"/>
          <w:color w:val="000000" w:themeColor="text1"/>
          <w:sz w:val="28"/>
          <w:szCs w:val="28"/>
          <w:lang w:val="en-US"/>
        </w:rPr>
        <w:t>Hub</w:t>
      </w:r>
      <w:r w:rsidR="007D565F" w:rsidRPr="003D5C7A">
        <w:rPr>
          <w:rFonts w:ascii="Times New Roman" w:hAnsi="Times New Roman" w:cs="Times New Roman"/>
          <w:color w:val="000000" w:themeColor="text1"/>
          <w:sz w:val="28"/>
          <w:szCs w:val="28"/>
        </w:rPr>
        <w:t>»</w:t>
      </w:r>
      <w:r w:rsidR="007E1E52" w:rsidRPr="00AB74CA">
        <w:rPr>
          <w:rFonts w:ascii="Times New Roman" w:hAnsi="Times New Roman" w:cs="Times New Roman"/>
          <w:color w:val="000000" w:themeColor="text1"/>
          <w:sz w:val="28"/>
          <w:szCs w:val="28"/>
        </w:rPr>
        <w:t xml:space="preserve"> </w:t>
      </w:r>
      <w:r w:rsidRPr="003D5C7A">
        <w:rPr>
          <w:rFonts w:ascii="Times New Roman" w:hAnsi="Times New Roman" w:cs="Times New Roman"/>
          <w:color w:val="000000" w:themeColor="text1"/>
          <w:sz w:val="28"/>
          <w:szCs w:val="28"/>
        </w:rPr>
        <w:t xml:space="preserve">КПІ </w:t>
      </w:r>
      <w:r w:rsidRPr="003D5C7A">
        <w:rPr>
          <w:rFonts w:ascii="Times New Roman" w:hAnsi="Times New Roman" w:cs="Times New Roman"/>
          <w:sz w:val="28"/>
          <w:szCs w:val="28"/>
        </w:rPr>
        <w:t xml:space="preserve">ім. Ігоря Сікорського. </w:t>
      </w:r>
    </w:p>
    <w:p w14:paraId="00700CE1" w14:textId="62DE4435"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4.2.</w:t>
      </w:r>
      <w:r w:rsidR="00872807">
        <w:rPr>
          <w:rFonts w:ascii="Times New Roman" w:hAnsi="Times New Roman" w:cs="Times New Roman"/>
          <w:sz w:val="28"/>
          <w:szCs w:val="28"/>
        </w:rPr>
        <w:t> </w:t>
      </w:r>
      <w:r w:rsidRPr="00F96D77">
        <w:rPr>
          <w:rFonts w:ascii="Times New Roman" w:hAnsi="Times New Roman" w:cs="Times New Roman"/>
          <w:sz w:val="28"/>
          <w:szCs w:val="28"/>
        </w:rPr>
        <w:t>Керівництво лабораторією здійснює завідувач лабораторії</w:t>
      </w:r>
      <w:r w:rsidR="0093023D">
        <w:rPr>
          <w:rFonts w:ascii="Times New Roman" w:hAnsi="Times New Roman" w:cs="Times New Roman"/>
          <w:sz w:val="28"/>
          <w:szCs w:val="28"/>
        </w:rPr>
        <w:t>.</w:t>
      </w:r>
    </w:p>
    <w:p w14:paraId="65AABCA6" w14:textId="30287094" w:rsidR="003D4FDF" w:rsidRPr="00F96D77"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lastRenderedPageBreak/>
        <w:t>4.3.</w:t>
      </w:r>
      <w:r w:rsidR="001F7488">
        <w:rPr>
          <w:rFonts w:ascii="Times New Roman" w:hAnsi="Times New Roman" w:cs="Times New Roman"/>
          <w:sz w:val="28"/>
          <w:szCs w:val="28"/>
        </w:rPr>
        <w:t> </w:t>
      </w:r>
      <w:r w:rsidRPr="00F96D77">
        <w:rPr>
          <w:rFonts w:ascii="Times New Roman" w:hAnsi="Times New Roman" w:cs="Times New Roman"/>
          <w:sz w:val="28"/>
          <w:szCs w:val="28"/>
        </w:rPr>
        <w:t xml:space="preserve">Завідувач лабораторії </w:t>
      </w:r>
      <w:r w:rsidRPr="00C11A8C">
        <w:rPr>
          <w:rFonts w:ascii="Times New Roman" w:hAnsi="Times New Roman" w:cs="Times New Roman"/>
          <w:color w:val="000000" w:themeColor="text1"/>
          <w:sz w:val="28"/>
          <w:szCs w:val="28"/>
        </w:rPr>
        <w:t xml:space="preserve">підпорядкований </w:t>
      </w:r>
      <w:r w:rsidR="007E1E52" w:rsidRPr="00C11A8C">
        <w:rPr>
          <w:rFonts w:ascii="Times New Roman" w:hAnsi="Times New Roman" w:cs="Times New Roman"/>
          <w:color w:val="000000" w:themeColor="text1"/>
          <w:sz w:val="28"/>
          <w:szCs w:val="28"/>
        </w:rPr>
        <w:t>директору центру «</w:t>
      </w:r>
      <w:r w:rsidR="003D5C7A" w:rsidRPr="003D5C7A">
        <w:rPr>
          <w:rFonts w:ascii="Times New Roman" w:hAnsi="Times New Roman" w:cs="Times New Roman"/>
          <w:color w:val="000000" w:themeColor="text1"/>
          <w:sz w:val="28"/>
          <w:szCs w:val="28"/>
        </w:rPr>
        <w:t xml:space="preserve">Research and Development </w:t>
      </w:r>
      <w:r w:rsidR="007E1E52" w:rsidRPr="00AB74CA">
        <w:rPr>
          <w:rFonts w:ascii="Times New Roman" w:eastAsia="Times New Roman" w:hAnsi="Times New Roman" w:cs="Times New Roman"/>
          <w:color w:val="000000" w:themeColor="text1"/>
          <w:sz w:val="28"/>
          <w:szCs w:val="28"/>
          <w:lang w:val="en-US"/>
        </w:rPr>
        <w:t>Lab</w:t>
      </w:r>
      <w:r w:rsidR="007E1E52" w:rsidRPr="00AB74CA">
        <w:rPr>
          <w:rFonts w:ascii="Times New Roman" w:eastAsia="Times New Roman" w:hAnsi="Times New Roman" w:cs="Times New Roman"/>
          <w:color w:val="000000" w:themeColor="text1"/>
          <w:sz w:val="28"/>
          <w:szCs w:val="28"/>
        </w:rPr>
        <w:t xml:space="preserve"> </w:t>
      </w:r>
      <w:r w:rsidR="007E1E52" w:rsidRPr="00AB74CA">
        <w:rPr>
          <w:rFonts w:ascii="Times New Roman" w:eastAsia="Times New Roman" w:hAnsi="Times New Roman" w:cs="Times New Roman"/>
          <w:color w:val="000000" w:themeColor="text1"/>
          <w:sz w:val="28"/>
          <w:szCs w:val="28"/>
          <w:lang w:val="en-US"/>
        </w:rPr>
        <w:t>Hub</w:t>
      </w:r>
      <w:r w:rsidR="007E1E52" w:rsidRPr="00C11A8C">
        <w:rPr>
          <w:rFonts w:ascii="Times New Roman" w:hAnsi="Times New Roman" w:cs="Times New Roman"/>
          <w:color w:val="000000" w:themeColor="text1"/>
          <w:sz w:val="28"/>
          <w:szCs w:val="28"/>
        </w:rPr>
        <w:t>»</w:t>
      </w:r>
      <w:r w:rsidR="007E1E52" w:rsidRPr="00AB74CA">
        <w:rPr>
          <w:rFonts w:ascii="Times New Roman" w:hAnsi="Times New Roman" w:cs="Times New Roman"/>
          <w:color w:val="000000" w:themeColor="text1"/>
          <w:sz w:val="28"/>
          <w:szCs w:val="28"/>
        </w:rPr>
        <w:t xml:space="preserve"> </w:t>
      </w:r>
      <w:r w:rsidRPr="00C11A8C">
        <w:rPr>
          <w:rFonts w:ascii="Times New Roman" w:hAnsi="Times New Roman" w:cs="Times New Roman"/>
          <w:color w:val="000000" w:themeColor="text1"/>
          <w:sz w:val="28"/>
          <w:szCs w:val="28"/>
        </w:rPr>
        <w:t xml:space="preserve">і діє на підставі </w:t>
      </w:r>
      <w:r w:rsidRPr="00F96D77">
        <w:rPr>
          <w:rFonts w:ascii="Times New Roman" w:hAnsi="Times New Roman" w:cs="Times New Roman"/>
          <w:sz w:val="28"/>
          <w:szCs w:val="28"/>
        </w:rPr>
        <w:t>цього положення та посадової інструкції, у яких визначаються його повноваження.</w:t>
      </w:r>
    </w:p>
    <w:p w14:paraId="62140CE3" w14:textId="566585E3" w:rsidR="003D4FDF" w:rsidRDefault="003D4FDF" w:rsidP="001F7488">
      <w:pPr>
        <w:spacing w:after="0"/>
        <w:ind w:firstLine="709"/>
        <w:jc w:val="both"/>
        <w:rPr>
          <w:rFonts w:ascii="Times New Roman" w:hAnsi="Times New Roman" w:cs="Times New Roman"/>
          <w:sz w:val="28"/>
          <w:szCs w:val="28"/>
        </w:rPr>
      </w:pPr>
      <w:r w:rsidRPr="00F96D77">
        <w:rPr>
          <w:rFonts w:ascii="Times New Roman" w:hAnsi="Times New Roman" w:cs="Times New Roman"/>
          <w:sz w:val="28"/>
          <w:szCs w:val="28"/>
        </w:rPr>
        <w:t>4.4.</w:t>
      </w:r>
      <w:r w:rsidR="001F7488">
        <w:rPr>
          <w:rFonts w:ascii="Times New Roman" w:hAnsi="Times New Roman" w:cs="Times New Roman"/>
          <w:sz w:val="28"/>
          <w:szCs w:val="28"/>
        </w:rPr>
        <w:t> </w:t>
      </w:r>
      <w:r w:rsidRPr="00F96D77">
        <w:rPr>
          <w:rFonts w:ascii="Times New Roman" w:hAnsi="Times New Roman" w:cs="Times New Roman"/>
          <w:sz w:val="28"/>
          <w:szCs w:val="28"/>
        </w:rPr>
        <w:t xml:space="preserve">На час тимчасової відсутності завідувача лабораторії його повноваження виконує уповноважена особа, призначена в установленому порядку. </w:t>
      </w:r>
    </w:p>
    <w:p w14:paraId="4C9E423B" w14:textId="77777777" w:rsidR="0093023D" w:rsidRDefault="0093023D" w:rsidP="001F7488">
      <w:pPr>
        <w:spacing w:after="0"/>
        <w:ind w:firstLine="709"/>
        <w:jc w:val="both"/>
        <w:rPr>
          <w:rFonts w:ascii="Times New Roman" w:hAnsi="Times New Roman" w:cs="Times New Roman"/>
          <w:sz w:val="28"/>
          <w:szCs w:val="28"/>
        </w:rPr>
      </w:pPr>
    </w:p>
    <w:p w14:paraId="09A2F513" w14:textId="77777777" w:rsidR="0093023D" w:rsidRPr="00402189" w:rsidRDefault="0093023D" w:rsidP="0093023D">
      <w:pPr>
        <w:spacing w:after="0"/>
        <w:ind w:firstLine="709"/>
        <w:rPr>
          <w:rFonts w:ascii="Times New Roman" w:hAnsi="Times New Roman" w:cs="Times New Roman"/>
          <w:b/>
          <w:bCs/>
          <w:sz w:val="28"/>
          <w:szCs w:val="28"/>
        </w:rPr>
      </w:pPr>
      <w:bookmarkStart w:id="3" w:name="_Hlk208994233"/>
      <w:r w:rsidRPr="00402189">
        <w:rPr>
          <w:rFonts w:ascii="Times New Roman" w:hAnsi="Times New Roman" w:cs="Times New Roman"/>
          <w:b/>
          <w:bCs/>
          <w:sz w:val="28"/>
          <w:szCs w:val="28"/>
        </w:rPr>
        <w:t>5. ПОВНОВАЖЕННЯ ЗАВІДУВАЧА ЛАБОРАТОРІЇ</w:t>
      </w:r>
    </w:p>
    <w:p w14:paraId="4BA08822"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 Здійснює керівництво лабораторією та звітує перед безпосереднім керівництвом про виконання покладених на нього завдань.</w:t>
      </w:r>
    </w:p>
    <w:p w14:paraId="68935CF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2</w:t>
      </w:r>
      <w:r w:rsidRPr="00402189">
        <w:rPr>
          <w:rFonts w:ascii="Times New Roman" w:hAnsi="Times New Roman" w:cs="Times New Roman"/>
          <w:sz w:val="28"/>
          <w:szCs w:val="28"/>
        </w:rPr>
        <w:t>. Розподіляє посадові функціональні обов’язки працівників, складає й затверджує посадові інструкції працівників лабораторії. Завдання, функції, права й обов’язки працівників лабораторії визначаються чинним законодавством, Статутом КПІ ім. Ігоря Сікорського та Правилами внутрішнього розпорядку КПІ ім. Ігоря Сікорського, цим положенням і посадовими інструкціями.</w:t>
      </w:r>
    </w:p>
    <w:p w14:paraId="6AD8D84C" w14:textId="4467A412" w:rsidR="0093023D"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3</w:t>
      </w:r>
      <w:r w:rsidRPr="00402189">
        <w:rPr>
          <w:rFonts w:ascii="Times New Roman" w:hAnsi="Times New Roman" w:cs="Times New Roman"/>
          <w:sz w:val="28"/>
          <w:szCs w:val="28"/>
        </w:rPr>
        <w:t>.</w:t>
      </w:r>
      <w:r w:rsidR="00C11A8C">
        <w:rPr>
          <w:rFonts w:ascii="Times New Roman" w:hAnsi="Times New Roman" w:cs="Times New Roman"/>
          <w:sz w:val="28"/>
          <w:szCs w:val="28"/>
        </w:rPr>
        <w:t> </w:t>
      </w:r>
      <w:r w:rsidRPr="00402189">
        <w:rPr>
          <w:rFonts w:ascii="Times New Roman" w:hAnsi="Times New Roman" w:cs="Times New Roman"/>
          <w:sz w:val="28"/>
          <w:szCs w:val="28"/>
        </w:rPr>
        <w:t>Здійснює контроль за роботою працівників лабораторії.</w:t>
      </w:r>
    </w:p>
    <w:p w14:paraId="1BEEDE36" w14:textId="54CBF199"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w:t>
      </w:r>
      <w:r w:rsidR="00C11A8C">
        <w:rPr>
          <w:rFonts w:ascii="Times New Roman" w:hAnsi="Times New Roman" w:cs="Times New Roman"/>
          <w:sz w:val="28"/>
          <w:szCs w:val="28"/>
        </w:rPr>
        <w:t> </w:t>
      </w:r>
      <w:r w:rsidRPr="00402189">
        <w:rPr>
          <w:rFonts w:ascii="Times New Roman" w:hAnsi="Times New Roman" w:cs="Times New Roman"/>
          <w:sz w:val="28"/>
          <w:szCs w:val="28"/>
        </w:rPr>
        <w:t>Забезпечує:</w:t>
      </w:r>
    </w:p>
    <w:p w14:paraId="35CF882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.1. створення на кожному робочому місці належних умов праці відповідно до вимог законодавства, а також додержання прав працівників, гарантованих законодавством про працю;</w:t>
      </w:r>
    </w:p>
    <w:p w14:paraId="75A7CF8E"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.2. дотримання положень законодавства щодо додержання прав і законних інтересів осіб з інвалідністю;</w:t>
      </w:r>
    </w:p>
    <w:p w14:paraId="41D2770B"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.3. додержання вимог чинного законодавства, Статуту КПІ ім. Ігоря Сікорського, нормативної бази КПІ ім. Ігоря Сікорського й умов Колективного договору КПІ ім. Ігоря Сікорського;</w:t>
      </w:r>
    </w:p>
    <w:p w14:paraId="422DAF99"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.4. своєчасне ознайомлення працівників лабораторії з їх посадовими інструкціями, Статутом КПІ ім. Ігоря Сікорського, Правилами внутрішнього розпорядку КПІ ім. Ігоря Сікорського, Колективним договором КПІ ім. Ігоря Сікорського, Антикорупційною програмою КПІ ім. Ігоря Сікорського, Кодексом честі КПІ ім. Ігоря Сікорського та цим положенням;</w:t>
      </w:r>
    </w:p>
    <w:p w14:paraId="6DB648CF" w14:textId="252FC13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.5.</w:t>
      </w:r>
      <w:r w:rsidR="00E62488">
        <w:rPr>
          <w:rFonts w:ascii="Times New Roman" w:hAnsi="Times New Roman" w:cs="Times New Roman"/>
          <w:sz w:val="28"/>
          <w:szCs w:val="28"/>
        </w:rPr>
        <w:t> </w:t>
      </w:r>
      <w:r w:rsidRPr="00402189">
        <w:rPr>
          <w:rFonts w:ascii="Times New Roman" w:hAnsi="Times New Roman" w:cs="Times New Roman"/>
          <w:sz w:val="28"/>
          <w:szCs w:val="28"/>
        </w:rPr>
        <w:t>захист інформації відповідно до законодавства;</w:t>
      </w:r>
    </w:p>
    <w:p w14:paraId="0514314D" w14:textId="2A32E77B"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.6.</w:t>
      </w:r>
      <w:r w:rsidR="00E62488">
        <w:rPr>
          <w:rFonts w:ascii="Times New Roman" w:hAnsi="Times New Roman" w:cs="Times New Roman"/>
          <w:sz w:val="28"/>
          <w:szCs w:val="28"/>
        </w:rPr>
        <w:t> </w:t>
      </w:r>
      <w:r w:rsidRPr="00402189">
        <w:rPr>
          <w:rFonts w:ascii="Times New Roman" w:hAnsi="Times New Roman" w:cs="Times New Roman"/>
          <w:sz w:val="28"/>
          <w:szCs w:val="28"/>
        </w:rPr>
        <w:t>перепідготовку й підвищення кваліфікації працівників лабораторії;</w:t>
      </w:r>
    </w:p>
    <w:p w14:paraId="72B41370"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.7.</w:t>
      </w:r>
      <w:r w:rsidRPr="00E62488">
        <w:t xml:space="preserve"> </w:t>
      </w:r>
      <w:r w:rsidRPr="00402189">
        <w:rPr>
          <w:rFonts w:ascii="Times New Roman" w:hAnsi="Times New Roman" w:cs="Times New Roman"/>
          <w:sz w:val="28"/>
          <w:szCs w:val="28"/>
        </w:rPr>
        <w:t>дотримання трудової й фінансової дисципліни;</w:t>
      </w:r>
    </w:p>
    <w:p w14:paraId="015A9FE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4</w:t>
      </w:r>
      <w:r w:rsidRPr="00402189">
        <w:rPr>
          <w:rFonts w:ascii="Times New Roman" w:hAnsi="Times New Roman" w:cs="Times New Roman"/>
          <w:sz w:val="28"/>
          <w:szCs w:val="28"/>
        </w:rPr>
        <w:t>.8.</w:t>
      </w:r>
      <w:r>
        <w:rPr>
          <w:rFonts w:ascii="Times New Roman" w:hAnsi="Times New Roman" w:cs="Times New Roman"/>
          <w:sz w:val="28"/>
          <w:szCs w:val="28"/>
        </w:rPr>
        <w:t> </w:t>
      </w:r>
      <w:r w:rsidRPr="00402189">
        <w:rPr>
          <w:rFonts w:ascii="Times New Roman" w:hAnsi="Times New Roman" w:cs="Times New Roman"/>
          <w:sz w:val="28"/>
          <w:szCs w:val="28"/>
        </w:rPr>
        <w:t>нерозголошення персональних даних, які були довірені для виконання професійних та службових обов’язків.</w:t>
      </w:r>
    </w:p>
    <w:p w14:paraId="0CB64B33"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5</w:t>
      </w:r>
      <w:r w:rsidRPr="00402189">
        <w:rPr>
          <w:rFonts w:ascii="Times New Roman" w:hAnsi="Times New Roman" w:cs="Times New Roman"/>
          <w:sz w:val="28"/>
          <w:szCs w:val="28"/>
        </w:rPr>
        <w:t>. </w:t>
      </w:r>
      <w:bookmarkStart w:id="4" w:name="_Hlk209005138"/>
      <w:r w:rsidRPr="00402189">
        <w:rPr>
          <w:rFonts w:ascii="Times New Roman" w:hAnsi="Times New Roman" w:cs="Times New Roman"/>
          <w:sz w:val="28"/>
          <w:szCs w:val="28"/>
        </w:rPr>
        <w:t xml:space="preserve">Сприяє утриманню приміщення лабораторії у стані, що відповідає санітарним вимогам та правилам пожежної безпеки. </w:t>
      </w:r>
    </w:p>
    <w:bookmarkEnd w:id="4"/>
    <w:p w14:paraId="486F9FEC"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6</w:t>
      </w:r>
      <w:r w:rsidRPr="00402189">
        <w:rPr>
          <w:rFonts w:ascii="Times New Roman" w:hAnsi="Times New Roman" w:cs="Times New Roman"/>
          <w:sz w:val="28"/>
          <w:szCs w:val="28"/>
        </w:rPr>
        <w:t>. Вживає заходів для дотримання Антикорупційної програми КПІ ім. Ігоря Сікорського, запобігання конфлікту інтересів, проявам корупційних правопорушень.</w:t>
      </w:r>
    </w:p>
    <w:p w14:paraId="7D56EF25" w14:textId="76C02FB8"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w:t>
      </w:r>
      <w:r>
        <w:rPr>
          <w:rFonts w:ascii="Times New Roman" w:hAnsi="Times New Roman" w:cs="Times New Roman"/>
          <w:sz w:val="28"/>
          <w:szCs w:val="28"/>
        </w:rPr>
        <w:t>7</w:t>
      </w:r>
      <w:r w:rsidRPr="00402189">
        <w:rPr>
          <w:rFonts w:ascii="Times New Roman" w:hAnsi="Times New Roman" w:cs="Times New Roman"/>
          <w:sz w:val="28"/>
          <w:szCs w:val="28"/>
        </w:rPr>
        <w:t xml:space="preserve">. Надає пропозиції </w:t>
      </w:r>
      <w:r w:rsidR="007E1E52" w:rsidRPr="00C11A8C">
        <w:rPr>
          <w:rFonts w:ascii="Times New Roman" w:hAnsi="Times New Roman" w:cs="Times New Roman"/>
          <w:color w:val="000000" w:themeColor="text1"/>
          <w:sz w:val="28"/>
          <w:szCs w:val="28"/>
        </w:rPr>
        <w:t>директору центру «</w:t>
      </w:r>
      <w:r w:rsidR="008505E0" w:rsidRPr="008505E0">
        <w:rPr>
          <w:rFonts w:ascii="Times New Roman" w:hAnsi="Times New Roman" w:cs="Times New Roman"/>
          <w:color w:val="000000" w:themeColor="text1"/>
          <w:sz w:val="28"/>
          <w:szCs w:val="28"/>
        </w:rPr>
        <w:t xml:space="preserve">Research and Development </w:t>
      </w:r>
      <w:r w:rsidR="007E1E52" w:rsidRPr="003E6741">
        <w:rPr>
          <w:rFonts w:ascii="Times New Roman" w:eastAsia="Times New Roman" w:hAnsi="Times New Roman" w:cs="Times New Roman"/>
          <w:color w:val="000000" w:themeColor="text1"/>
          <w:sz w:val="28"/>
          <w:szCs w:val="28"/>
          <w:lang w:val="en-US"/>
        </w:rPr>
        <w:t>Lab</w:t>
      </w:r>
      <w:r w:rsidR="007E1E52" w:rsidRPr="003E6741">
        <w:rPr>
          <w:rFonts w:ascii="Times New Roman" w:eastAsia="Times New Roman" w:hAnsi="Times New Roman" w:cs="Times New Roman"/>
          <w:color w:val="000000" w:themeColor="text1"/>
          <w:sz w:val="28"/>
          <w:szCs w:val="28"/>
        </w:rPr>
        <w:t xml:space="preserve"> </w:t>
      </w:r>
      <w:r w:rsidR="007E1E52" w:rsidRPr="003E6741">
        <w:rPr>
          <w:rFonts w:ascii="Times New Roman" w:eastAsia="Times New Roman" w:hAnsi="Times New Roman" w:cs="Times New Roman"/>
          <w:color w:val="000000" w:themeColor="text1"/>
          <w:sz w:val="28"/>
          <w:szCs w:val="28"/>
          <w:lang w:val="en-US"/>
        </w:rPr>
        <w:t>Hub</w:t>
      </w:r>
      <w:r w:rsidR="007E1E52" w:rsidRPr="008505E0">
        <w:rPr>
          <w:rFonts w:ascii="Times New Roman" w:hAnsi="Times New Roman" w:cs="Times New Roman"/>
          <w:color w:val="000000" w:themeColor="text1"/>
          <w:sz w:val="28"/>
          <w:szCs w:val="28"/>
        </w:rPr>
        <w:t>»</w:t>
      </w:r>
      <w:r w:rsidRPr="008505E0">
        <w:rPr>
          <w:rFonts w:ascii="Times New Roman" w:hAnsi="Times New Roman" w:cs="Times New Roman"/>
          <w:color w:val="000000" w:themeColor="text1"/>
          <w:sz w:val="28"/>
          <w:szCs w:val="28"/>
        </w:rPr>
        <w:t xml:space="preserve"> </w:t>
      </w:r>
      <w:r w:rsidRPr="008505E0">
        <w:rPr>
          <w:rFonts w:ascii="Times New Roman" w:hAnsi="Times New Roman" w:cs="Times New Roman"/>
          <w:sz w:val="28"/>
          <w:szCs w:val="28"/>
        </w:rPr>
        <w:t>щодо вдосконалення</w:t>
      </w:r>
      <w:r w:rsidRPr="00402189">
        <w:rPr>
          <w:rFonts w:ascii="Times New Roman" w:hAnsi="Times New Roman" w:cs="Times New Roman"/>
          <w:sz w:val="28"/>
          <w:szCs w:val="28"/>
        </w:rPr>
        <w:t xml:space="preserve"> управління й роботи лабораторії.</w:t>
      </w:r>
    </w:p>
    <w:p w14:paraId="0B214ED6"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lastRenderedPageBreak/>
        <w:t>5.</w:t>
      </w:r>
      <w:r>
        <w:rPr>
          <w:rFonts w:ascii="Times New Roman" w:hAnsi="Times New Roman" w:cs="Times New Roman"/>
          <w:sz w:val="28"/>
          <w:szCs w:val="28"/>
        </w:rPr>
        <w:t>8</w:t>
      </w:r>
      <w:r w:rsidRPr="00402189">
        <w:rPr>
          <w:rFonts w:ascii="Times New Roman" w:hAnsi="Times New Roman" w:cs="Times New Roman"/>
          <w:sz w:val="28"/>
          <w:szCs w:val="28"/>
        </w:rPr>
        <w:t>. Вносить пропозиції, в установленому порядку, про призначення на посади й звільнення з посад працівників лабораторії, їх заохочення та накладення дисциплінарних стягнень.</w:t>
      </w:r>
    </w:p>
    <w:p w14:paraId="17DA2CE7" w14:textId="20DB4069" w:rsidR="0093023D" w:rsidRPr="00C11A8C" w:rsidRDefault="0093023D" w:rsidP="0093023D">
      <w:pPr>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sz w:val="28"/>
          <w:szCs w:val="28"/>
        </w:rPr>
        <w:t>5.</w:t>
      </w:r>
      <w:r>
        <w:rPr>
          <w:rFonts w:ascii="Times New Roman" w:hAnsi="Times New Roman" w:cs="Times New Roman"/>
          <w:sz w:val="28"/>
          <w:szCs w:val="28"/>
        </w:rPr>
        <w:t>9</w:t>
      </w:r>
      <w:r w:rsidRPr="00402189">
        <w:rPr>
          <w:rFonts w:ascii="Times New Roman" w:hAnsi="Times New Roman" w:cs="Times New Roman"/>
          <w:sz w:val="28"/>
          <w:szCs w:val="28"/>
        </w:rPr>
        <w:t xml:space="preserve">. Відповідно до основних завдань лабораторії інформує </w:t>
      </w:r>
      <w:r w:rsidR="007E1E52" w:rsidRPr="00C11A8C">
        <w:rPr>
          <w:rFonts w:ascii="Times New Roman" w:hAnsi="Times New Roman" w:cs="Times New Roman"/>
          <w:color w:val="000000" w:themeColor="text1"/>
          <w:sz w:val="28"/>
          <w:szCs w:val="28"/>
        </w:rPr>
        <w:t>директор</w:t>
      </w:r>
      <w:r w:rsidR="00C11A8C" w:rsidRPr="00C11A8C">
        <w:rPr>
          <w:rFonts w:ascii="Times New Roman" w:hAnsi="Times New Roman" w:cs="Times New Roman"/>
          <w:color w:val="000000" w:themeColor="text1"/>
          <w:sz w:val="28"/>
          <w:szCs w:val="28"/>
        </w:rPr>
        <w:t>а</w:t>
      </w:r>
      <w:r w:rsidR="007E1E52" w:rsidRPr="00C11A8C">
        <w:rPr>
          <w:rFonts w:ascii="Times New Roman" w:hAnsi="Times New Roman" w:cs="Times New Roman"/>
          <w:color w:val="000000" w:themeColor="text1"/>
          <w:sz w:val="28"/>
          <w:szCs w:val="28"/>
        </w:rPr>
        <w:t xml:space="preserve"> центру «</w:t>
      </w:r>
      <w:r w:rsidR="008505E0" w:rsidRPr="008505E0">
        <w:rPr>
          <w:rFonts w:ascii="Times New Roman" w:hAnsi="Times New Roman" w:cs="Times New Roman"/>
          <w:color w:val="000000" w:themeColor="text1"/>
          <w:sz w:val="28"/>
          <w:szCs w:val="28"/>
        </w:rPr>
        <w:t xml:space="preserve">Research and Development </w:t>
      </w:r>
      <w:r w:rsidR="007E1E52" w:rsidRPr="003E6741">
        <w:rPr>
          <w:rFonts w:ascii="Times New Roman" w:eastAsia="Times New Roman" w:hAnsi="Times New Roman" w:cs="Times New Roman"/>
          <w:color w:val="000000" w:themeColor="text1"/>
          <w:sz w:val="28"/>
          <w:szCs w:val="28"/>
          <w:lang w:val="en-US"/>
        </w:rPr>
        <w:t>Lab</w:t>
      </w:r>
      <w:r w:rsidR="007E1E52" w:rsidRPr="003E6741">
        <w:rPr>
          <w:rFonts w:ascii="Times New Roman" w:eastAsia="Times New Roman" w:hAnsi="Times New Roman" w:cs="Times New Roman"/>
          <w:color w:val="000000" w:themeColor="text1"/>
          <w:sz w:val="28"/>
          <w:szCs w:val="28"/>
        </w:rPr>
        <w:t xml:space="preserve"> </w:t>
      </w:r>
      <w:r w:rsidR="007E1E52" w:rsidRPr="003E6741">
        <w:rPr>
          <w:rFonts w:ascii="Times New Roman" w:eastAsia="Times New Roman" w:hAnsi="Times New Roman" w:cs="Times New Roman"/>
          <w:color w:val="000000" w:themeColor="text1"/>
          <w:sz w:val="28"/>
          <w:szCs w:val="28"/>
          <w:lang w:val="en-US"/>
        </w:rPr>
        <w:t>Hub</w:t>
      </w:r>
      <w:r w:rsidR="007E1E52" w:rsidRPr="008505E0">
        <w:rPr>
          <w:rFonts w:ascii="Times New Roman" w:hAnsi="Times New Roman" w:cs="Times New Roman"/>
          <w:color w:val="000000" w:themeColor="text1"/>
          <w:sz w:val="28"/>
          <w:szCs w:val="28"/>
        </w:rPr>
        <w:t>»</w:t>
      </w:r>
      <w:r w:rsidRPr="00C11A8C">
        <w:rPr>
          <w:rFonts w:ascii="Times New Roman" w:hAnsi="Times New Roman" w:cs="Times New Roman"/>
          <w:color w:val="000000" w:themeColor="text1"/>
          <w:sz w:val="28"/>
          <w:szCs w:val="28"/>
        </w:rPr>
        <w:t xml:space="preserve"> про виявлені порушення законодавства України.</w:t>
      </w:r>
    </w:p>
    <w:p w14:paraId="27F9667F" w14:textId="00DD2BC8"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0</w:t>
      </w:r>
      <w:r w:rsidRPr="00402189">
        <w:rPr>
          <w:rFonts w:ascii="Times New Roman" w:hAnsi="Times New Roman" w:cs="Times New Roman"/>
          <w:sz w:val="28"/>
          <w:szCs w:val="28"/>
        </w:rPr>
        <w:t>.</w:t>
      </w:r>
      <w:r w:rsidR="00E62488">
        <w:rPr>
          <w:rFonts w:ascii="Times New Roman" w:hAnsi="Times New Roman" w:cs="Times New Roman"/>
          <w:sz w:val="28"/>
          <w:szCs w:val="28"/>
        </w:rPr>
        <w:t> </w:t>
      </w:r>
      <w:r w:rsidRPr="00402189">
        <w:rPr>
          <w:rFonts w:ascii="Times New Roman" w:hAnsi="Times New Roman" w:cs="Times New Roman"/>
          <w:sz w:val="28"/>
          <w:szCs w:val="28"/>
        </w:rPr>
        <w:t>Візує й підписує документи в межах своїх повноважень.</w:t>
      </w:r>
    </w:p>
    <w:p w14:paraId="25DDE20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1</w:t>
      </w:r>
      <w:r w:rsidRPr="00402189">
        <w:rPr>
          <w:rFonts w:ascii="Times New Roman" w:hAnsi="Times New Roman" w:cs="Times New Roman"/>
          <w:sz w:val="28"/>
          <w:szCs w:val="28"/>
        </w:rPr>
        <w:t>.</w:t>
      </w:r>
      <w:r>
        <w:rPr>
          <w:rFonts w:ascii="Times New Roman" w:hAnsi="Times New Roman" w:cs="Times New Roman"/>
          <w:sz w:val="28"/>
          <w:szCs w:val="28"/>
        </w:rPr>
        <w:t> </w:t>
      </w:r>
      <w:r w:rsidRPr="00402189">
        <w:rPr>
          <w:rFonts w:ascii="Times New Roman" w:hAnsi="Times New Roman" w:cs="Times New Roman"/>
          <w:sz w:val="28"/>
          <w:szCs w:val="28"/>
        </w:rPr>
        <w:t>Спільно з юридичним управлінням бере участь у підготовці відповідей на звернення громадян, запити на публічну інформацію, а також запити на інформацію.</w:t>
      </w:r>
    </w:p>
    <w:p w14:paraId="4C35738C" w14:textId="08B9B99F"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w:t>
      </w:r>
      <w:r w:rsidR="00872807">
        <w:rPr>
          <w:rFonts w:ascii="Times New Roman" w:hAnsi="Times New Roman" w:cs="Times New Roman"/>
          <w:sz w:val="28"/>
          <w:szCs w:val="28"/>
        </w:rPr>
        <w:t> </w:t>
      </w:r>
      <w:r w:rsidRPr="00402189">
        <w:rPr>
          <w:rFonts w:ascii="Times New Roman" w:hAnsi="Times New Roman" w:cs="Times New Roman"/>
          <w:sz w:val="28"/>
          <w:szCs w:val="28"/>
        </w:rPr>
        <w:t>Завідувач лабораторії має право:</w:t>
      </w:r>
    </w:p>
    <w:p w14:paraId="399E9A80" w14:textId="77777777" w:rsidR="0093023D" w:rsidRPr="00C11A8C" w:rsidRDefault="0093023D" w:rsidP="0093023D">
      <w:pPr>
        <w:spacing w:after="0"/>
        <w:ind w:firstLine="709"/>
        <w:jc w:val="both"/>
        <w:rPr>
          <w:rFonts w:ascii="Times New Roman" w:hAnsi="Times New Roman" w:cs="Times New Roman"/>
          <w:color w:val="000000" w:themeColor="text1"/>
          <w:sz w:val="28"/>
          <w:szCs w:val="28"/>
        </w:rPr>
      </w:pPr>
      <w:r w:rsidRPr="00C11A8C">
        <w:rPr>
          <w:rFonts w:ascii="Times New Roman" w:hAnsi="Times New Roman" w:cs="Times New Roman"/>
          <w:color w:val="000000" w:themeColor="text1"/>
          <w:sz w:val="28"/>
          <w:szCs w:val="28"/>
        </w:rPr>
        <w:t>5.12.1. одержувати від структурних підрозділів інформацію й документи, необхідні для здійснення діяльності лабораторії;</w:t>
      </w:r>
    </w:p>
    <w:p w14:paraId="1499F5C5" w14:textId="01EC8E8B"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.2.</w:t>
      </w:r>
      <w:r w:rsidR="00872807">
        <w:rPr>
          <w:rFonts w:ascii="Times New Roman" w:hAnsi="Times New Roman" w:cs="Times New Roman"/>
          <w:sz w:val="28"/>
          <w:szCs w:val="28"/>
        </w:rPr>
        <w:t> </w:t>
      </w:r>
      <w:r w:rsidRPr="00402189">
        <w:rPr>
          <w:rFonts w:ascii="Times New Roman" w:hAnsi="Times New Roman" w:cs="Times New Roman"/>
          <w:sz w:val="28"/>
          <w:szCs w:val="28"/>
        </w:rPr>
        <w:t>ініціювати й проводити наради з питань діяльності лабораторії, брати участь в обговоренні та підготовці рішень щодо основних завдань лабораторії;</w:t>
      </w:r>
    </w:p>
    <w:p w14:paraId="7176552A"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2</w:t>
      </w:r>
      <w:r w:rsidRPr="00402189">
        <w:rPr>
          <w:rFonts w:ascii="Times New Roman" w:hAnsi="Times New Roman" w:cs="Times New Roman"/>
          <w:sz w:val="28"/>
          <w:szCs w:val="28"/>
        </w:rPr>
        <w:t>.3. вносити пропозиції з питань удосконалення роботи лабораторії, розробки нормативних актів КПІ ім. Ігоря Сікорського, з інших питань, які належать до компетенції лабораторії.</w:t>
      </w:r>
    </w:p>
    <w:p w14:paraId="63AE1ADA" w14:textId="5F9E9AEB"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w:t>
      </w:r>
      <w:r w:rsidR="00872807">
        <w:rPr>
          <w:rFonts w:ascii="Times New Roman" w:hAnsi="Times New Roman" w:cs="Times New Roman"/>
          <w:sz w:val="28"/>
          <w:szCs w:val="28"/>
        </w:rPr>
        <w:t> </w:t>
      </w:r>
      <w:r w:rsidRPr="00402189">
        <w:rPr>
          <w:rFonts w:ascii="Times New Roman" w:hAnsi="Times New Roman" w:cs="Times New Roman"/>
          <w:sz w:val="28"/>
          <w:szCs w:val="28"/>
        </w:rPr>
        <w:t>Несе відповідальність згідно з посадовою інструкцією, зокрема за:</w:t>
      </w:r>
    </w:p>
    <w:p w14:paraId="2948FAEF"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.1. організацію й виконання завдань і функцій, покладених на лабораторію;</w:t>
      </w:r>
    </w:p>
    <w:p w14:paraId="6FCF5F37"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3</w:t>
      </w:r>
      <w:r w:rsidRPr="00402189">
        <w:rPr>
          <w:rFonts w:ascii="Times New Roman" w:hAnsi="Times New Roman" w:cs="Times New Roman"/>
          <w:sz w:val="28"/>
          <w:szCs w:val="28"/>
        </w:rPr>
        <w:t>.2. достовірність надання звітності за результатами діяльності лабораторії й виконання затверджених планів роботи</w:t>
      </w:r>
      <w:r>
        <w:rPr>
          <w:rFonts w:ascii="Times New Roman" w:hAnsi="Times New Roman" w:cs="Times New Roman"/>
          <w:sz w:val="28"/>
          <w:szCs w:val="28"/>
        </w:rPr>
        <w:t xml:space="preserve"> тощо</w:t>
      </w:r>
      <w:r w:rsidRPr="00402189">
        <w:rPr>
          <w:rFonts w:ascii="Times New Roman" w:hAnsi="Times New Roman" w:cs="Times New Roman"/>
          <w:sz w:val="28"/>
          <w:szCs w:val="28"/>
        </w:rPr>
        <w:t>.</w:t>
      </w:r>
    </w:p>
    <w:p w14:paraId="59846165" w14:textId="470AF93D" w:rsidR="0093023D" w:rsidRDefault="0093023D" w:rsidP="00C80B81">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5.1</w:t>
      </w:r>
      <w:r>
        <w:rPr>
          <w:rFonts w:ascii="Times New Roman" w:hAnsi="Times New Roman" w:cs="Times New Roman"/>
          <w:sz w:val="28"/>
          <w:szCs w:val="28"/>
        </w:rPr>
        <w:t>4</w:t>
      </w:r>
      <w:r w:rsidRPr="00402189">
        <w:rPr>
          <w:rFonts w:ascii="Times New Roman" w:hAnsi="Times New Roman" w:cs="Times New Roman"/>
          <w:sz w:val="28"/>
          <w:szCs w:val="28"/>
        </w:rPr>
        <w:t>. Здійснює іншу діяльність у сфері своїх повноважень, визначених нормативними й розпорядчими документами КПІ ім. Ігоря Сікорського.</w:t>
      </w:r>
    </w:p>
    <w:p w14:paraId="1FB17CC8" w14:textId="77777777" w:rsidR="007D565F" w:rsidRPr="00402189" w:rsidRDefault="007D565F" w:rsidP="00C80B81">
      <w:pPr>
        <w:spacing w:after="0"/>
        <w:ind w:firstLine="709"/>
        <w:jc w:val="both"/>
        <w:rPr>
          <w:rFonts w:ascii="Times New Roman" w:hAnsi="Times New Roman" w:cs="Times New Roman"/>
          <w:sz w:val="28"/>
          <w:szCs w:val="28"/>
        </w:rPr>
      </w:pPr>
    </w:p>
    <w:p w14:paraId="46993B1B"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6. ВІДПОВІДАЛЬНІСТЬ</w:t>
      </w:r>
    </w:p>
    <w:p w14:paraId="7F7D50D3" w14:textId="77777777"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6.1. Усі працівники лабораторії відповідно до своїх посадових інструкцій несуть відповідальність згідно з чинним законодавством за невиконання чи неналежне виконання трудових обов’язків, функцій і поставлених завдань, недотримання вимог достовірності інформації й збереження її конфіденційності, недостовірне ведення обліку та складання звітності, недотримання вимог нормативних актів КПІ ім. Ігоря Сікорського.</w:t>
      </w:r>
    </w:p>
    <w:p w14:paraId="05929C93" w14:textId="77777777" w:rsidR="0093023D" w:rsidRPr="00402189" w:rsidRDefault="0093023D" w:rsidP="0093023D">
      <w:pPr>
        <w:spacing w:after="0"/>
        <w:ind w:firstLine="709"/>
        <w:jc w:val="both"/>
        <w:rPr>
          <w:rFonts w:ascii="Times New Roman" w:hAnsi="Times New Roman" w:cs="Times New Roman"/>
          <w:sz w:val="28"/>
          <w:szCs w:val="28"/>
        </w:rPr>
      </w:pPr>
    </w:p>
    <w:p w14:paraId="648D78DC"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t>7. ВЗАЄМОВІДНОСИНИ З ІНШИМИ ПІДРОЗДІЛАМИ</w:t>
      </w:r>
    </w:p>
    <w:p w14:paraId="22627860" w14:textId="340CC975" w:rsidR="0093023D" w:rsidRPr="00402189" w:rsidRDefault="0093023D" w:rsidP="0093023D">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7.1.</w:t>
      </w:r>
      <w:r w:rsidR="00872807">
        <w:rPr>
          <w:rFonts w:ascii="Times New Roman" w:hAnsi="Times New Roman" w:cs="Times New Roman"/>
          <w:sz w:val="28"/>
          <w:szCs w:val="28"/>
        </w:rPr>
        <w:t> </w:t>
      </w:r>
      <w:r w:rsidRPr="00402189">
        <w:rPr>
          <w:rFonts w:ascii="Times New Roman" w:hAnsi="Times New Roman" w:cs="Times New Roman"/>
          <w:sz w:val="28"/>
          <w:szCs w:val="28"/>
        </w:rPr>
        <w:t>Лабораторія у своїй діяльності взаємодіє зі структурними підрозділами КПІ ім. Ігоря Сікорського щодо надання й отримання інформації, документації, проєктів документів, висновків тощо для виконання своїх завдань і функцій.</w:t>
      </w:r>
    </w:p>
    <w:p w14:paraId="6705AF56" w14:textId="464F264B" w:rsidR="000E0CE1" w:rsidRPr="00402189" w:rsidRDefault="0093023D" w:rsidP="00BE5B56">
      <w:pPr>
        <w:spacing w:after="0"/>
        <w:ind w:firstLine="709"/>
        <w:jc w:val="both"/>
        <w:rPr>
          <w:rFonts w:ascii="Times New Roman" w:hAnsi="Times New Roman" w:cs="Times New Roman"/>
          <w:sz w:val="28"/>
          <w:szCs w:val="28"/>
        </w:rPr>
      </w:pPr>
      <w:r w:rsidRPr="00402189">
        <w:rPr>
          <w:rFonts w:ascii="Times New Roman" w:hAnsi="Times New Roman" w:cs="Times New Roman"/>
          <w:sz w:val="28"/>
          <w:szCs w:val="28"/>
        </w:rPr>
        <w:t xml:space="preserve">7.2. Конкретні повноваження й порядок здійснення взаємозв’язків між працівниками лабораторії з іншими </w:t>
      </w:r>
      <w:r w:rsidR="00C11A8C">
        <w:rPr>
          <w:rFonts w:ascii="Times New Roman" w:hAnsi="Times New Roman" w:cs="Times New Roman"/>
          <w:sz w:val="28"/>
          <w:szCs w:val="28"/>
        </w:rPr>
        <w:t xml:space="preserve">структурними </w:t>
      </w:r>
      <w:r w:rsidRPr="00402189">
        <w:rPr>
          <w:rFonts w:ascii="Times New Roman" w:hAnsi="Times New Roman" w:cs="Times New Roman"/>
          <w:sz w:val="28"/>
          <w:szCs w:val="28"/>
        </w:rPr>
        <w:t>підрозділами КПІ ім. Ігоря Сікорського встановлюється їх посадовими інструкціями.</w:t>
      </w:r>
    </w:p>
    <w:p w14:paraId="3793BBF3" w14:textId="77777777" w:rsidR="0093023D" w:rsidRPr="00402189" w:rsidRDefault="0093023D" w:rsidP="0093023D">
      <w:pPr>
        <w:spacing w:after="0"/>
        <w:ind w:firstLine="709"/>
        <w:rPr>
          <w:rFonts w:ascii="Times New Roman" w:hAnsi="Times New Roman" w:cs="Times New Roman"/>
          <w:b/>
          <w:bCs/>
          <w:sz w:val="28"/>
          <w:szCs w:val="28"/>
        </w:rPr>
      </w:pPr>
      <w:r w:rsidRPr="00402189">
        <w:rPr>
          <w:rFonts w:ascii="Times New Roman" w:hAnsi="Times New Roman" w:cs="Times New Roman"/>
          <w:b/>
          <w:bCs/>
          <w:sz w:val="28"/>
          <w:szCs w:val="28"/>
        </w:rPr>
        <w:lastRenderedPageBreak/>
        <w:t>8. ФІНАНСУВАННЯ ЛАБОРАТОРІЇ</w:t>
      </w:r>
    </w:p>
    <w:p w14:paraId="399E28DA" w14:textId="77777777" w:rsidR="0093023D" w:rsidRPr="003E3D51" w:rsidRDefault="0093023D" w:rsidP="0093023D">
      <w:pPr>
        <w:spacing w:after="0"/>
        <w:ind w:firstLine="709"/>
        <w:jc w:val="both"/>
        <w:rPr>
          <w:rFonts w:ascii="Times New Roman" w:hAnsi="Times New Roman" w:cs="Times New Roman"/>
          <w:color w:val="000000" w:themeColor="text1"/>
          <w:sz w:val="28"/>
          <w:szCs w:val="28"/>
        </w:rPr>
      </w:pPr>
      <w:r w:rsidRPr="00402189">
        <w:rPr>
          <w:rFonts w:ascii="Times New Roman" w:hAnsi="Times New Roman" w:cs="Times New Roman"/>
          <w:sz w:val="28"/>
          <w:szCs w:val="28"/>
        </w:rPr>
        <w:t xml:space="preserve">8.1. Джерелами фінансування діяльності лабораторії є загальний та </w:t>
      </w:r>
      <w:r w:rsidRPr="003E3D51">
        <w:rPr>
          <w:rFonts w:ascii="Times New Roman" w:hAnsi="Times New Roman" w:cs="Times New Roman"/>
          <w:color w:val="000000" w:themeColor="text1"/>
          <w:sz w:val="28"/>
          <w:szCs w:val="28"/>
        </w:rPr>
        <w:t>спеціальний фонди Державного бюджету України.</w:t>
      </w:r>
    </w:p>
    <w:p w14:paraId="0392094B" w14:textId="294A1C9A" w:rsidR="0093023D" w:rsidRPr="003E6741" w:rsidRDefault="0093023D" w:rsidP="0093023D">
      <w:pPr>
        <w:spacing w:after="0"/>
        <w:ind w:firstLine="709"/>
        <w:jc w:val="both"/>
        <w:rPr>
          <w:rFonts w:ascii="Times New Roman" w:hAnsi="Times New Roman" w:cs="Times New Roman"/>
          <w:color w:val="000000" w:themeColor="text1"/>
          <w:sz w:val="28"/>
          <w:szCs w:val="28"/>
          <w:lang w:val="ru-RU"/>
        </w:rPr>
      </w:pPr>
      <w:r w:rsidRPr="003E3D51">
        <w:rPr>
          <w:rFonts w:ascii="Times New Roman" w:hAnsi="Times New Roman" w:cs="Times New Roman"/>
          <w:color w:val="000000" w:themeColor="text1"/>
          <w:sz w:val="28"/>
          <w:szCs w:val="28"/>
        </w:rPr>
        <w:t>8.2. Штатний розпис лабораторії затверджується в установленому порядку й погоджується з профільним проректором.</w:t>
      </w:r>
    </w:p>
    <w:p w14:paraId="147B2A69" w14:textId="77777777" w:rsidR="0093023D" w:rsidRPr="00402189" w:rsidRDefault="0093023D" w:rsidP="0093023D">
      <w:pPr>
        <w:spacing w:after="0"/>
        <w:ind w:firstLine="709"/>
        <w:jc w:val="both"/>
        <w:rPr>
          <w:rFonts w:ascii="Times New Roman" w:hAnsi="Times New Roman" w:cs="Times New Roman"/>
          <w:sz w:val="28"/>
          <w:szCs w:val="28"/>
        </w:rPr>
      </w:pPr>
    </w:p>
    <w:p w14:paraId="5416BF68" w14:textId="77777777" w:rsidR="0093023D" w:rsidRPr="00402189" w:rsidRDefault="0093023D" w:rsidP="0093023D">
      <w:pPr>
        <w:spacing w:after="0"/>
        <w:ind w:firstLine="709"/>
        <w:jc w:val="both"/>
        <w:rPr>
          <w:rFonts w:ascii="Times New Roman" w:hAnsi="Times New Roman" w:cs="Times New Roman"/>
          <w:sz w:val="28"/>
          <w:szCs w:val="28"/>
        </w:rPr>
      </w:pPr>
    </w:p>
    <w:p w14:paraId="7BF911C7" w14:textId="699951E9" w:rsidR="0093023D" w:rsidRPr="00F96D77" w:rsidRDefault="0093023D" w:rsidP="00872807">
      <w:pPr>
        <w:spacing w:after="0"/>
        <w:ind w:firstLine="709"/>
        <w:rPr>
          <w:rFonts w:ascii="Times New Roman" w:hAnsi="Times New Roman" w:cs="Times New Roman"/>
          <w:sz w:val="28"/>
          <w:szCs w:val="28"/>
        </w:rPr>
      </w:pPr>
      <w:r w:rsidRPr="00402189">
        <w:rPr>
          <w:rFonts w:ascii="Times New Roman" w:hAnsi="Times New Roman" w:cs="Times New Roman"/>
          <w:sz w:val="28"/>
          <w:szCs w:val="28"/>
        </w:rPr>
        <w:t>Ректор</w:t>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r>
      <w:r w:rsidRPr="00402189">
        <w:rPr>
          <w:rFonts w:ascii="Times New Roman" w:hAnsi="Times New Roman" w:cs="Times New Roman"/>
          <w:sz w:val="28"/>
          <w:szCs w:val="28"/>
        </w:rPr>
        <w:tab/>
        <w:t>Анатолій МЕЛЬНИЧЕНКО</w:t>
      </w:r>
      <w:bookmarkEnd w:id="3"/>
    </w:p>
    <w:sectPr w:rsidR="0093023D" w:rsidRPr="00F96D77" w:rsidSect="001F7488">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8B4"/>
    <w:rsid w:val="0000095C"/>
    <w:rsid w:val="000209E7"/>
    <w:rsid w:val="000442AE"/>
    <w:rsid w:val="000A2A77"/>
    <w:rsid w:val="000C03F1"/>
    <w:rsid w:val="000E0CE1"/>
    <w:rsid w:val="000F65DE"/>
    <w:rsid w:val="0011132D"/>
    <w:rsid w:val="001338B4"/>
    <w:rsid w:val="00187B3B"/>
    <w:rsid w:val="00195EA7"/>
    <w:rsid w:val="001B2111"/>
    <w:rsid w:val="001F7488"/>
    <w:rsid w:val="002F20F5"/>
    <w:rsid w:val="00322389"/>
    <w:rsid w:val="003D307B"/>
    <w:rsid w:val="003D3F6C"/>
    <w:rsid w:val="003D4FDF"/>
    <w:rsid w:val="003D5C7A"/>
    <w:rsid w:val="003E3D51"/>
    <w:rsid w:val="003E6741"/>
    <w:rsid w:val="00426552"/>
    <w:rsid w:val="0050058B"/>
    <w:rsid w:val="005B738E"/>
    <w:rsid w:val="00605B94"/>
    <w:rsid w:val="006826EA"/>
    <w:rsid w:val="006949F3"/>
    <w:rsid w:val="00723E8E"/>
    <w:rsid w:val="0072666A"/>
    <w:rsid w:val="00736E71"/>
    <w:rsid w:val="007D565F"/>
    <w:rsid w:val="007E1E52"/>
    <w:rsid w:val="008505E0"/>
    <w:rsid w:val="00872807"/>
    <w:rsid w:val="00873C03"/>
    <w:rsid w:val="008A48BD"/>
    <w:rsid w:val="0093023D"/>
    <w:rsid w:val="00992BE5"/>
    <w:rsid w:val="00A01BFA"/>
    <w:rsid w:val="00A64403"/>
    <w:rsid w:val="00AB74CA"/>
    <w:rsid w:val="00B05839"/>
    <w:rsid w:val="00B423BE"/>
    <w:rsid w:val="00BE5B56"/>
    <w:rsid w:val="00BF283E"/>
    <w:rsid w:val="00BF5915"/>
    <w:rsid w:val="00C0150C"/>
    <w:rsid w:val="00C11A8C"/>
    <w:rsid w:val="00C80B81"/>
    <w:rsid w:val="00C80E79"/>
    <w:rsid w:val="00CA7F83"/>
    <w:rsid w:val="00CB5FC3"/>
    <w:rsid w:val="00CD5290"/>
    <w:rsid w:val="00CD70E0"/>
    <w:rsid w:val="00D54890"/>
    <w:rsid w:val="00DC79EF"/>
    <w:rsid w:val="00DF095E"/>
    <w:rsid w:val="00E25D27"/>
    <w:rsid w:val="00E47ABF"/>
    <w:rsid w:val="00E60DF2"/>
    <w:rsid w:val="00E62488"/>
    <w:rsid w:val="00ED1D4A"/>
    <w:rsid w:val="00EF0DBC"/>
    <w:rsid w:val="00EF6615"/>
    <w:rsid w:val="00F04421"/>
    <w:rsid w:val="00FD22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6736C"/>
  <w15:chartTrackingRefBased/>
  <w15:docId w15:val="{72BC0C87-3215-484B-96B0-952CC4407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4FDF"/>
    <w:pPr>
      <w:spacing w:after="200" w:line="276" w:lineRule="auto"/>
    </w:pPr>
    <w:rPr>
      <w:kern w:val="0"/>
      <w:lang w:val="uk-UA"/>
      <w14:ligatures w14:val="none"/>
    </w:rPr>
  </w:style>
  <w:style w:type="paragraph" w:styleId="1">
    <w:name w:val="heading 1"/>
    <w:basedOn w:val="a"/>
    <w:next w:val="a"/>
    <w:link w:val="10"/>
    <w:uiPriority w:val="9"/>
    <w:qFormat/>
    <w:rsid w:val="001338B4"/>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val="ru-RU"/>
      <w14:ligatures w14:val="standardContextual"/>
    </w:rPr>
  </w:style>
  <w:style w:type="paragraph" w:styleId="2">
    <w:name w:val="heading 2"/>
    <w:basedOn w:val="a"/>
    <w:next w:val="a"/>
    <w:link w:val="20"/>
    <w:uiPriority w:val="9"/>
    <w:semiHidden/>
    <w:unhideWhenUsed/>
    <w:qFormat/>
    <w:rsid w:val="001338B4"/>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val="ru-RU"/>
      <w14:ligatures w14:val="standardContextual"/>
    </w:rPr>
  </w:style>
  <w:style w:type="paragraph" w:styleId="3">
    <w:name w:val="heading 3"/>
    <w:basedOn w:val="a"/>
    <w:next w:val="a"/>
    <w:link w:val="30"/>
    <w:uiPriority w:val="9"/>
    <w:semiHidden/>
    <w:unhideWhenUsed/>
    <w:qFormat/>
    <w:rsid w:val="001338B4"/>
    <w:pPr>
      <w:keepNext/>
      <w:keepLines/>
      <w:spacing w:before="160" w:after="80" w:line="259" w:lineRule="auto"/>
      <w:outlineLvl w:val="2"/>
    </w:pPr>
    <w:rPr>
      <w:rFonts w:eastAsiaTheme="majorEastAsia" w:cstheme="majorBidi"/>
      <w:color w:val="2F5496" w:themeColor="accent1" w:themeShade="BF"/>
      <w:kern w:val="2"/>
      <w:sz w:val="28"/>
      <w:szCs w:val="28"/>
      <w:lang w:val="ru-RU"/>
      <w14:ligatures w14:val="standardContextual"/>
    </w:rPr>
  </w:style>
  <w:style w:type="paragraph" w:styleId="4">
    <w:name w:val="heading 4"/>
    <w:basedOn w:val="a"/>
    <w:next w:val="a"/>
    <w:link w:val="40"/>
    <w:uiPriority w:val="9"/>
    <w:semiHidden/>
    <w:unhideWhenUsed/>
    <w:qFormat/>
    <w:rsid w:val="001338B4"/>
    <w:pPr>
      <w:keepNext/>
      <w:keepLines/>
      <w:spacing w:before="80" w:after="40" w:line="259" w:lineRule="auto"/>
      <w:outlineLvl w:val="3"/>
    </w:pPr>
    <w:rPr>
      <w:rFonts w:eastAsiaTheme="majorEastAsia" w:cstheme="majorBidi"/>
      <w:i/>
      <w:iCs/>
      <w:color w:val="2F5496" w:themeColor="accent1" w:themeShade="BF"/>
      <w:kern w:val="2"/>
      <w:lang w:val="ru-RU"/>
      <w14:ligatures w14:val="standardContextual"/>
    </w:rPr>
  </w:style>
  <w:style w:type="paragraph" w:styleId="5">
    <w:name w:val="heading 5"/>
    <w:basedOn w:val="a"/>
    <w:next w:val="a"/>
    <w:link w:val="50"/>
    <w:uiPriority w:val="9"/>
    <w:semiHidden/>
    <w:unhideWhenUsed/>
    <w:qFormat/>
    <w:rsid w:val="001338B4"/>
    <w:pPr>
      <w:keepNext/>
      <w:keepLines/>
      <w:spacing w:before="80" w:after="40" w:line="259" w:lineRule="auto"/>
      <w:outlineLvl w:val="4"/>
    </w:pPr>
    <w:rPr>
      <w:rFonts w:eastAsiaTheme="majorEastAsia" w:cstheme="majorBidi"/>
      <w:color w:val="2F5496" w:themeColor="accent1" w:themeShade="BF"/>
      <w:kern w:val="2"/>
      <w:lang w:val="ru-RU"/>
      <w14:ligatures w14:val="standardContextual"/>
    </w:rPr>
  </w:style>
  <w:style w:type="paragraph" w:styleId="6">
    <w:name w:val="heading 6"/>
    <w:basedOn w:val="a"/>
    <w:next w:val="a"/>
    <w:link w:val="60"/>
    <w:uiPriority w:val="9"/>
    <w:semiHidden/>
    <w:unhideWhenUsed/>
    <w:qFormat/>
    <w:rsid w:val="001338B4"/>
    <w:pPr>
      <w:keepNext/>
      <w:keepLines/>
      <w:spacing w:before="40" w:after="0" w:line="259" w:lineRule="auto"/>
      <w:outlineLvl w:val="5"/>
    </w:pPr>
    <w:rPr>
      <w:rFonts w:eastAsiaTheme="majorEastAsia" w:cstheme="majorBidi"/>
      <w:i/>
      <w:iCs/>
      <w:color w:val="595959" w:themeColor="text1" w:themeTint="A6"/>
      <w:kern w:val="2"/>
      <w:lang w:val="ru-RU"/>
      <w14:ligatures w14:val="standardContextual"/>
    </w:rPr>
  </w:style>
  <w:style w:type="paragraph" w:styleId="7">
    <w:name w:val="heading 7"/>
    <w:basedOn w:val="a"/>
    <w:next w:val="a"/>
    <w:link w:val="70"/>
    <w:uiPriority w:val="9"/>
    <w:semiHidden/>
    <w:unhideWhenUsed/>
    <w:qFormat/>
    <w:rsid w:val="001338B4"/>
    <w:pPr>
      <w:keepNext/>
      <w:keepLines/>
      <w:spacing w:before="40" w:after="0" w:line="259" w:lineRule="auto"/>
      <w:outlineLvl w:val="6"/>
    </w:pPr>
    <w:rPr>
      <w:rFonts w:eastAsiaTheme="majorEastAsia" w:cstheme="majorBidi"/>
      <w:color w:val="595959" w:themeColor="text1" w:themeTint="A6"/>
      <w:kern w:val="2"/>
      <w:lang w:val="ru-RU"/>
      <w14:ligatures w14:val="standardContextual"/>
    </w:rPr>
  </w:style>
  <w:style w:type="paragraph" w:styleId="8">
    <w:name w:val="heading 8"/>
    <w:basedOn w:val="a"/>
    <w:next w:val="a"/>
    <w:link w:val="80"/>
    <w:uiPriority w:val="9"/>
    <w:semiHidden/>
    <w:unhideWhenUsed/>
    <w:qFormat/>
    <w:rsid w:val="001338B4"/>
    <w:pPr>
      <w:keepNext/>
      <w:keepLines/>
      <w:spacing w:after="0" w:line="259" w:lineRule="auto"/>
      <w:outlineLvl w:val="7"/>
    </w:pPr>
    <w:rPr>
      <w:rFonts w:eastAsiaTheme="majorEastAsia" w:cstheme="majorBidi"/>
      <w:i/>
      <w:iCs/>
      <w:color w:val="272727" w:themeColor="text1" w:themeTint="D8"/>
      <w:kern w:val="2"/>
      <w:lang w:val="ru-RU"/>
      <w14:ligatures w14:val="standardContextual"/>
    </w:rPr>
  </w:style>
  <w:style w:type="paragraph" w:styleId="9">
    <w:name w:val="heading 9"/>
    <w:basedOn w:val="a"/>
    <w:next w:val="a"/>
    <w:link w:val="90"/>
    <w:uiPriority w:val="9"/>
    <w:semiHidden/>
    <w:unhideWhenUsed/>
    <w:qFormat/>
    <w:rsid w:val="001338B4"/>
    <w:pPr>
      <w:keepNext/>
      <w:keepLines/>
      <w:spacing w:after="0" w:line="259" w:lineRule="auto"/>
      <w:outlineLvl w:val="8"/>
    </w:pPr>
    <w:rPr>
      <w:rFonts w:eastAsiaTheme="majorEastAsia" w:cstheme="majorBidi"/>
      <w:color w:val="272727" w:themeColor="text1" w:themeTint="D8"/>
      <w:kern w:val="2"/>
      <w:lang w:val="ru-RU"/>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338B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338B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338B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338B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338B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338B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338B4"/>
    <w:rPr>
      <w:rFonts w:eastAsiaTheme="majorEastAsia" w:cstheme="majorBidi"/>
      <w:color w:val="595959" w:themeColor="text1" w:themeTint="A6"/>
    </w:rPr>
  </w:style>
  <w:style w:type="character" w:customStyle="1" w:styleId="80">
    <w:name w:val="Заголовок 8 Знак"/>
    <w:basedOn w:val="a0"/>
    <w:link w:val="8"/>
    <w:uiPriority w:val="9"/>
    <w:semiHidden/>
    <w:rsid w:val="001338B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338B4"/>
    <w:rPr>
      <w:rFonts w:eastAsiaTheme="majorEastAsia" w:cstheme="majorBidi"/>
      <w:color w:val="272727" w:themeColor="text1" w:themeTint="D8"/>
    </w:rPr>
  </w:style>
  <w:style w:type="paragraph" w:styleId="a3">
    <w:name w:val="Title"/>
    <w:basedOn w:val="a"/>
    <w:next w:val="a"/>
    <w:link w:val="a4"/>
    <w:uiPriority w:val="10"/>
    <w:qFormat/>
    <w:rsid w:val="001338B4"/>
    <w:pPr>
      <w:spacing w:after="80" w:line="240" w:lineRule="auto"/>
      <w:contextualSpacing/>
    </w:pPr>
    <w:rPr>
      <w:rFonts w:asciiTheme="majorHAnsi" w:eastAsiaTheme="majorEastAsia" w:hAnsiTheme="majorHAnsi" w:cstheme="majorBidi"/>
      <w:spacing w:val="-10"/>
      <w:kern w:val="28"/>
      <w:sz w:val="56"/>
      <w:szCs w:val="56"/>
      <w:lang w:val="ru-RU"/>
      <w14:ligatures w14:val="standardContextual"/>
    </w:rPr>
  </w:style>
  <w:style w:type="character" w:customStyle="1" w:styleId="a4">
    <w:name w:val="Заголовок Знак"/>
    <w:basedOn w:val="a0"/>
    <w:link w:val="a3"/>
    <w:uiPriority w:val="10"/>
    <w:rsid w:val="001338B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338B4"/>
    <w:pPr>
      <w:numPr>
        <w:ilvl w:val="1"/>
      </w:numPr>
      <w:spacing w:after="160" w:line="259" w:lineRule="auto"/>
    </w:pPr>
    <w:rPr>
      <w:rFonts w:eastAsiaTheme="majorEastAsia" w:cstheme="majorBidi"/>
      <w:color w:val="595959" w:themeColor="text1" w:themeTint="A6"/>
      <w:spacing w:val="15"/>
      <w:kern w:val="2"/>
      <w:sz w:val="28"/>
      <w:szCs w:val="28"/>
      <w:lang w:val="ru-RU"/>
      <w14:ligatures w14:val="standardContextual"/>
    </w:rPr>
  </w:style>
  <w:style w:type="character" w:customStyle="1" w:styleId="a6">
    <w:name w:val="Подзаголовок Знак"/>
    <w:basedOn w:val="a0"/>
    <w:link w:val="a5"/>
    <w:uiPriority w:val="11"/>
    <w:rsid w:val="001338B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338B4"/>
    <w:pPr>
      <w:spacing w:before="160" w:after="160" w:line="259" w:lineRule="auto"/>
      <w:jc w:val="center"/>
    </w:pPr>
    <w:rPr>
      <w:i/>
      <w:iCs/>
      <w:color w:val="404040" w:themeColor="text1" w:themeTint="BF"/>
      <w:kern w:val="2"/>
      <w:lang w:val="ru-RU"/>
      <w14:ligatures w14:val="standardContextual"/>
    </w:rPr>
  </w:style>
  <w:style w:type="character" w:customStyle="1" w:styleId="22">
    <w:name w:val="Цитата 2 Знак"/>
    <w:basedOn w:val="a0"/>
    <w:link w:val="21"/>
    <w:uiPriority w:val="29"/>
    <w:rsid w:val="001338B4"/>
    <w:rPr>
      <w:i/>
      <w:iCs/>
      <w:color w:val="404040" w:themeColor="text1" w:themeTint="BF"/>
    </w:rPr>
  </w:style>
  <w:style w:type="paragraph" w:styleId="a7">
    <w:name w:val="List Paragraph"/>
    <w:basedOn w:val="a"/>
    <w:uiPriority w:val="34"/>
    <w:qFormat/>
    <w:rsid w:val="001338B4"/>
    <w:pPr>
      <w:spacing w:after="160" w:line="259" w:lineRule="auto"/>
      <w:ind w:left="720"/>
      <w:contextualSpacing/>
    </w:pPr>
    <w:rPr>
      <w:kern w:val="2"/>
      <w:lang w:val="ru-RU"/>
      <w14:ligatures w14:val="standardContextual"/>
    </w:rPr>
  </w:style>
  <w:style w:type="character" w:styleId="a8">
    <w:name w:val="Intense Emphasis"/>
    <w:basedOn w:val="a0"/>
    <w:uiPriority w:val="21"/>
    <w:qFormat/>
    <w:rsid w:val="001338B4"/>
    <w:rPr>
      <w:i/>
      <w:iCs/>
      <w:color w:val="2F5496" w:themeColor="accent1" w:themeShade="BF"/>
    </w:rPr>
  </w:style>
  <w:style w:type="paragraph" w:styleId="a9">
    <w:name w:val="Intense Quote"/>
    <w:basedOn w:val="a"/>
    <w:next w:val="a"/>
    <w:link w:val="aa"/>
    <w:uiPriority w:val="30"/>
    <w:qFormat/>
    <w:rsid w:val="001338B4"/>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2"/>
      <w:lang w:val="ru-RU"/>
      <w14:ligatures w14:val="standardContextual"/>
    </w:rPr>
  </w:style>
  <w:style w:type="character" w:customStyle="1" w:styleId="aa">
    <w:name w:val="Выделенная цитата Знак"/>
    <w:basedOn w:val="a0"/>
    <w:link w:val="a9"/>
    <w:uiPriority w:val="30"/>
    <w:rsid w:val="001338B4"/>
    <w:rPr>
      <w:i/>
      <w:iCs/>
      <w:color w:val="2F5496" w:themeColor="accent1" w:themeShade="BF"/>
    </w:rPr>
  </w:style>
  <w:style w:type="character" w:styleId="ab">
    <w:name w:val="Intense Reference"/>
    <w:basedOn w:val="a0"/>
    <w:uiPriority w:val="32"/>
    <w:qFormat/>
    <w:rsid w:val="001338B4"/>
    <w:rPr>
      <w:b/>
      <w:bCs/>
      <w:smallCaps/>
      <w:color w:val="2F5496" w:themeColor="accent1" w:themeShade="BF"/>
      <w:spacing w:val="5"/>
    </w:rPr>
  </w:style>
  <w:style w:type="paragraph" w:styleId="ac">
    <w:name w:val="Revision"/>
    <w:hidden/>
    <w:uiPriority w:val="99"/>
    <w:semiHidden/>
    <w:rsid w:val="001F7488"/>
    <w:pPr>
      <w:spacing w:after="0" w:line="240" w:lineRule="auto"/>
    </w:pPr>
    <w:rPr>
      <w:kern w:val="0"/>
      <w:lang w:val="uk-UA"/>
      <w14:ligatures w14:val="none"/>
    </w:rPr>
  </w:style>
  <w:style w:type="character" w:styleId="ad">
    <w:name w:val="annotation reference"/>
    <w:basedOn w:val="a0"/>
    <w:uiPriority w:val="99"/>
    <w:semiHidden/>
    <w:unhideWhenUsed/>
    <w:rsid w:val="000F65DE"/>
    <w:rPr>
      <w:sz w:val="16"/>
      <w:szCs w:val="16"/>
    </w:rPr>
  </w:style>
  <w:style w:type="paragraph" w:styleId="ae">
    <w:name w:val="annotation text"/>
    <w:basedOn w:val="a"/>
    <w:link w:val="af"/>
    <w:uiPriority w:val="99"/>
    <w:semiHidden/>
    <w:unhideWhenUsed/>
    <w:rsid w:val="000F65DE"/>
    <w:pPr>
      <w:spacing w:line="240" w:lineRule="auto"/>
    </w:pPr>
    <w:rPr>
      <w:sz w:val="20"/>
      <w:szCs w:val="20"/>
    </w:rPr>
  </w:style>
  <w:style w:type="character" w:customStyle="1" w:styleId="af">
    <w:name w:val="Текст примечания Знак"/>
    <w:basedOn w:val="a0"/>
    <w:link w:val="ae"/>
    <w:uiPriority w:val="99"/>
    <w:semiHidden/>
    <w:rsid w:val="000F65DE"/>
    <w:rPr>
      <w:kern w:val="0"/>
      <w:sz w:val="20"/>
      <w:szCs w:val="20"/>
      <w:lang w:val="uk-UA"/>
      <w14:ligatures w14:val="none"/>
    </w:rPr>
  </w:style>
  <w:style w:type="paragraph" w:styleId="af0">
    <w:name w:val="annotation subject"/>
    <w:basedOn w:val="ae"/>
    <w:next w:val="ae"/>
    <w:link w:val="af1"/>
    <w:uiPriority w:val="99"/>
    <w:semiHidden/>
    <w:unhideWhenUsed/>
    <w:rsid w:val="000F65DE"/>
    <w:rPr>
      <w:b/>
      <w:bCs/>
    </w:rPr>
  </w:style>
  <w:style w:type="character" w:customStyle="1" w:styleId="af1">
    <w:name w:val="Тема примечания Знак"/>
    <w:basedOn w:val="af"/>
    <w:link w:val="af0"/>
    <w:uiPriority w:val="99"/>
    <w:semiHidden/>
    <w:rsid w:val="000F65DE"/>
    <w:rPr>
      <w:b/>
      <w:bCs/>
      <w:kern w:val="0"/>
      <w:sz w:val="20"/>
      <w:szCs w:val="20"/>
      <w:lang w:val="uk-UA"/>
      <w14:ligatures w14:val="none"/>
    </w:rPr>
  </w:style>
  <w:style w:type="paragraph" w:styleId="af2">
    <w:name w:val="Balloon Text"/>
    <w:basedOn w:val="a"/>
    <w:link w:val="af3"/>
    <w:uiPriority w:val="99"/>
    <w:semiHidden/>
    <w:unhideWhenUsed/>
    <w:rsid w:val="0072666A"/>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72666A"/>
    <w:rPr>
      <w:rFonts w:ascii="Segoe UI" w:hAnsi="Segoe UI" w:cs="Segoe UI"/>
      <w:kern w:val="0"/>
      <w:sz w:val="18"/>
      <w:szCs w:val="18"/>
      <w:lang w:val="uk-U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60D06E-FB49-4CF6-8BC3-75593C1FA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1939</Words>
  <Characters>11058</Characters>
  <Application>Microsoft Office Word</Application>
  <DocSecurity>0</DocSecurity>
  <Lines>92</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2025-10-29T14:12:00Z</dcterms:created>
  <dcterms:modified xsi:type="dcterms:W3CDTF">2025-10-30T05:25:00Z</dcterms:modified>
</cp:coreProperties>
</file>